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A" w:rsidRPr="00166C8A" w:rsidRDefault="009918E3" w:rsidP="00166C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ADESIONE</w:t>
      </w:r>
      <w:r w:rsidR="00D20E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ALLA</w:t>
      </w:r>
      <w:r w:rsidR="00166C8A" w:rsidRPr="00166C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MEDIAZIONE</w:t>
      </w:r>
    </w:p>
    <w:p w:rsidR="00166C8A" w:rsidRPr="00166C8A" w:rsidRDefault="00166C8A" w:rsidP="00166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6C8A">
        <w:rPr>
          <w:rFonts w:ascii="Times New Roman" w:hAnsi="Times New Roman" w:cs="Times New Roman"/>
          <w:i/>
          <w:sz w:val="28"/>
          <w:szCs w:val="28"/>
          <w:u w:val="single"/>
        </w:rPr>
        <w:t>ai sensi del D.Lgs. 28/2010</w:t>
      </w:r>
    </w:p>
    <w:p w:rsidR="008537F4" w:rsidRPr="008537F4" w:rsidRDefault="008537F4" w:rsidP="008537F4">
      <w:pPr>
        <w:jc w:val="right"/>
        <w:rPr>
          <w:rFonts w:ascii="Times New Roman" w:hAnsi="Times New Roman" w:cs="Times New Roman"/>
        </w:rPr>
      </w:pPr>
      <w:r w:rsidRPr="00417483">
        <w:rPr>
          <w:rFonts w:ascii="Times New Roman" w:hAnsi="Times New Roman" w:cs="Times New Roman"/>
          <w:b/>
          <w:smallCaps/>
          <w:color w:val="808080" w:themeColor="background1" w:themeShade="80"/>
        </w:rPr>
        <w:t>Presentata presso la sede di</w:t>
      </w:r>
      <w:r>
        <w:rPr>
          <w:rFonts w:ascii="Times New Roman" w:hAnsi="Times New Roman" w:cs="Times New Roman"/>
          <w:b/>
          <w:smallCaps/>
          <w:color w:val="808080" w:themeColor="background1" w:themeShade="80"/>
        </w:rPr>
        <w:t>*</w:t>
      </w:r>
      <w:r>
        <w:rPr>
          <w:rFonts w:ascii="Times New Roman" w:hAnsi="Times New Roman" w:cs="Times New Roman"/>
          <w:b/>
          <w:smallCaps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424825" w:rsidRPr="008537F4" w:rsidRDefault="00424825" w:rsidP="00424825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8537F4">
        <w:rPr>
          <w:rFonts w:ascii="Times New Roman" w:hAnsi="Times New Roman" w:cs="Times New Roman"/>
          <w:b/>
          <w:smallCaps/>
          <w:color w:val="7F7F7F" w:themeColor="text1" w:themeTint="80"/>
        </w:rPr>
        <w:t>Protocollo n°_________________________</w:t>
      </w:r>
    </w:p>
    <w:p w:rsidR="00E0054C" w:rsidRPr="009D783B" w:rsidRDefault="00527372" w:rsidP="00E0054C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3.8pt;margin-top:23.55pt;width:481.9pt;height:1pt;z-index:25166233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A1</w:t>
      </w:r>
      <w:r w:rsidR="009D783B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AA38B4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>–</w:t>
      </w:r>
      <w:r w:rsidR="00166C8A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9D783B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Parte </w:t>
      </w:r>
      <w:r w:rsidR="00CA7EF2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Aderente</w:t>
      </w:r>
    </w:p>
    <w:p w:rsidR="0065366A" w:rsidRDefault="00337D88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</w:t>
      </w:r>
      <w:r w:rsidR="00F87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85">
        <w:rPr>
          <w:rFonts w:ascii="Times New Roman" w:hAnsi="Times New Roman" w:cs="Times New Roman"/>
          <w:sz w:val="24"/>
          <w:szCs w:val="24"/>
        </w:rPr>
        <w:t>____________</w:t>
      </w:r>
      <w:r w:rsidR="00CA4FE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__________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Nominativo*</w:t>
      </w:r>
      <w:r w:rsidR="00F87D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320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003C01">
        <w:rPr>
          <w:rFonts w:ascii="Times New Roman" w:hAnsi="Times New Roman" w:cs="Times New Roman"/>
          <w:sz w:val="24"/>
          <w:szCs w:val="24"/>
        </w:rPr>
        <w:t>C.F.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003C01">
        <w:rPr>
          <w:rFonts w:ascii="Times New Roman" w:hAnsi="Times New Roman" w:cs="Times New Roman"/>
          <w:sz w:val="24"/>
          <w:szCs w:val="24"/>
        </w:rPr>
        <w:t>: _________________________</w:t>
      </w:r>
      <w:r w:rsidR="00D83585">
        <w:rPr>
          <w:rFonts w:ascii="Times New Roman" w:hAnsi="Times New Roman" w:cs="Times New Roman"/>
          <w:sz w:val="24"/>
          <w:szCs w:val="24"/>
        </w:rPr>
        <w:t>_</w:t>
      </w:r>
      <w:r w:rsidR="00003C01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03C01">
        <w:rPr>
          <w:rFonts w:ascii="Times New Roman" w:hAnsi="Times New Roman" w:cs="Times New Roman"/>
          <w:sz w:val="24"/>
          <w:szCs w:val="24"/>
        </w:rPr>
        <w:t>_</w:t>
      </w:r>
      <w:r w:rsidR="00E32025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 xml:space="preserve"> P. IVA 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Città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CAP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F252DF">
        <w:rPr>
          <w:rFonts w:ascii="Times New Roman" w:hAnsi="Times New Roman" w:cs="Times New Roman"/>
          <w:sz w:val="24"/>
          <w:szCs w:val="24"/>
        </w:rPr>
        <w:t>__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253536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Provincia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Indirizzo/Sede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D83585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</w:p>
    <w:p w:rsidR="005D4C52" w:rsidRPr="00743D36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PEC/e-mail* ___</w:t>
      </w:r>
      <w:r w:rsidR="0065366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="0065366A">
        <w:rPr>
          <w:rFonts w:ascii="Times New Roman" w:hAnsi="Times New Roman" w:cs="Times New Roman"/>
          <w:sz w:val="24"/>
          <w:szCs w:val="24"/>
        </w:rPr>
        <w:t>Tel.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 Fax.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 Cell.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________________</w:t>
      </w:r>
      <w:r w:rsidR="00F252DF">
        <w:rPr>
          <w:rFonts w:ascii="Times New Roman" w:hAnsi="Times New Roman" w:cs="Times New Roman"/>
          <w:sz w:val="24"/>
          <w:szCs w:val="24"/>
        </w:rPr>
        <w:br/>
        <w:t xml:space="preserve">Rappresentante </w:t>
      </w:r>
      <w:r w:rsidR="006B1AE3">
        <w:rPr>
          <w:rFonts w:ascii="Times New Roman" w:hAnsi="Times New Roman" w:cs="Times New Roman"/>
          <w:sz w:val="24"/>
          <w:szCs w:val="24"/>
        </w:rPr>
        <w:t>(se persona giuridica</w:t>
      </w:r>
      <w:r w:rsidR="00743D36">
        <w:rPr>
          <w:rFonts w:ascii="Times New Roman" w:hAnsi="Times New Roman" w:cs="Times New Roman"/>
          <w:sz w:val="24"/>
          <w:szCs w:val="24"/>
        </w:rPr>
        <w:t xml:space="preserve">)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5D4C52">
        <w:rPr>
          <w:rFonts w:ascii="Times New Roman" w:hAnsi="Times New Roman" w:cs="Times New Roman"/>
          <w:b/>
          <w:sz w:val="24"/>
          <w:szCs w:val="24"/>
        </w:rPr>
        <w:t>Dati per la fatturazione</w:t>
      </w:r>
      <w:r w:rsidR="006B1AE3">
        <w:rPr>
          <w:rFonts w:ascii="Times New Roman" w:hAnsi="Times New Roman" w:cs="Times New Roman"/>
          <w:b/>
          <w:sz w:val="24"/>
          <w:szCs w:val="24"/>
        </w:rPr>
        <w:t xml:space="preserve"> elettronica</w:t>
      </w:r>
    </w:p>
    <w:p w:rsidR="006B1AE3" w:rsidRDefault="00E8192B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destinatario/PEC/SDI della Parte __</w:t>
      </w:r>
      <w:r w:rsidR="005D4C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D4C52"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C.F. _______________________________________ P.IVA ______________________________________</w:t>
      </w:r>
    </w:p>
    <w:p w:rsidR="00F252DF" w:rsidRPr="00166C8A" w:rsidRDefault="005D4C52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  <w:r w:rsidR="006B1AE3">
        <w:rPr>
          <w:rFonts w:ascii="Times New Roman" w:hAnsi="Times New Roman" w:cs="Times New Roman"/>
          <w:sz w:val="24"/>
          <w:szCs w:val="24"/>
        </w:rPr>
        <w:t xml:space="preserve"> 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Cod. Univoco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  <w:t>Indirizzo telematico registrato Agenzia Entrate 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166C8A">
        <w:rPr>
          <w:rFonts w:ascii="Times New Roman" w:hAnsi="Times New Roman" w:cs="Times New Roman"/>
          <w:b/>
          <w:sz w:val="24"/>
          <w:szCs w:val="24"/>
        </w:rPr>
        <w:t>Avvocato</w:t>
      </w:r>
      <w:r w:rsidR="00166C8A">
        <w:rPr>
          <w:rFonts w:ascii="Times New Roman" w:hAnsi="Times New Roman" w:cs="Times New Roman"/>
          <w:sz w:val="24"/>
          <w:szCs w:val="24"/>
        </w:rPr>
        <w:t>*</w:t>
      </w:r>
    </w:p>
    <w:p w:rsidR="00F252DF" w:rsidRPr="00F252DF" w:rsidRDefault="00F252DF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Nominativo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</w:t>
      </w:r>
      <w:r w:rsidR="004961B4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C.F.</w:t>
      </w:r>
      <w:r w:rsidR="005B70A3">
        <w:rPr>
          <w:rFonts w:ascii="Times New Roman" w:hAnsi="Times New Roman" w:cs="Times New Roman"/>
          <w:sz w:val="24"/>
          <w:szCs w:val="24"/>
        </w:rPr>
        <w:t>*</w:t>
      </w:r>
      <w:r w:rsidR="0074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218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9218D">
        <w:rPr>
          <w:rFonts w:ascii="Times New Roman" w:hAnsi="Times New Roman" w:cs="Times New Roman"/>
          <w:sz w:val="24"/>
          <w:szCs w:val="24"/>
        </w:rPr>
        <w:t xml:space="preserve">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</w:t>
      </w:r>
      <w:r w:rsidR="00743D36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961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E1220" w:rsidRDefault="00166C8A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218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220">
        <w:rPr>
          <w:rFonts w:ascii="Times New Roman" w:hAnsi="Times New Roman" w:cs="Times New Roman"/>
          <w:sz w:val="24"/>
          <w:szCs w:val="24"/>
        </w:rPr>
        <w:t xml:space="preserve"> 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7E1220">
        <w:rPr>
          <w:rFonts w:ascii="Times New Roman" w:hAnsi="Times New Roman" w:cs="Times New Roman"/>
          <w:sz w:val="24"/>
          <w:szCs w:val="24"/>
        </w:rPr>
        <w:t>_________________</w:t>
      </w:r>
      <w:r w:rsidR="00743D36">
        <w:rPr>
          <w:rFonts w:ascii="Times New Roman" w:hAnsi="Times New Roman" w:cs="Times New Roman"/>
          <w:sz w:val="24"/>
          <w:szCs w:val="24"/>
        </w:rPr>
        <w:t>__</w:t>
      </w:r>
      <w:r w:rsidR="000A0A5D">
        <w:rPr>
          <w:rFonts w:ascii="Times New Roman" w:hAnsi="Times New Roman" w:cs="Times New Roman"/>
          <w:sz w:val="24"/>
          <w:szCs w:val="24"/>
        </w:rPr>
        <w:t xml:space="preserve"> </w:t>
      </w:r>
      <w:r w:rsidR="00743D36">
        <w:rPr>
          <w:rFonts w:ascii="Times New Roman" w:hAnsi="Times New Roman" w:cs="Times New Roman"/>
          <w:sz w:val="24"/>
          <w:szCs w:val="24"/>
        </w:rPr>
        <w:t>e.mail*</w:t>
      </w:r>
      <w:r w:rsidR="0009218D">
        <w:rPr>
          <w:rFonts w:ascii="Times New Roman" w:hAnsi="Times New Roman" w:cs="Times New Roman"/>
          <w:sz w:val="24"/>
          <w:szCs w:val="24"/>
        </w:rPr>
        <w:t xml:space="preserve"> 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</w:t>
      </w:r>
      <w:r w:rsidR="00F024E4">
        <w:rPr>
          <w:rFonts w:ascii="Times New Roman" w:hAnsi="Times New Roman" w:cs="Times New Roman"/>
          <w:sz w:val="24"/>
          <w:szCs w:val="24"/>
        </w:rPr>
        <w:t>_______</w:t>
      </w:r>
      <w:r w:rsidR="0009218D">
        <w:rPr>
          <w:rFonts w:ascii="Times New Roman" w:hAnsi="Times New Roman" w:cs="Times New Roman"/>
          <w:sz w:val="24"/>
          <w:szCs w:val="24"/>
        </w:rPr>
        <w:t>_________</w:t>
      </w:r>
      <w:r w:rsidR="00743D36">
        <w:rPr>
          <w:rFonts w:ascii="Times New Roman" w:hAnsi="Times New Roman" w:cs="Times New Roman"/>
          <w:sz w:val="24"/>
          <w:szCs w:val="24"/>
        </w:rPr>
        <w:t>_____________</w:t>
      </w:r>
      <w:r w:rsidR="0009218D">
        <w:rPr>
          <w:rFonts w:ascii="Times New Roman" w:hAnsi="Times New Roman" w:cs="Times New Roman"/>
          <w:sz w:val="24"/>
          <w:szCs w:val="24"/>
        </w:rPr>
        <w:t>__________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br/>
        <w:t>Studio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E8192B">
        <w:rPr>
          <w:rFonts w:ascii="Times New Roman" w:hAnsi="Times New Roman" w:cs="Times New Roman"/>
          <w:sz w:val="24"/>
          <w:szCs w:val="24"/>
        </w:rPr>
        <w:t>_________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 CAP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8871CA">
        <w:rPr>
          <w:rFonts w:ascii="Times New Roman" w:hAnsi="Times New Roman" w:cs="Times New Roman"/>
          <w:sz w:val="24"/>
          <w:szCs w:val="24"/>
        </w:rPr>
        <w:t xml:space="preserve"> _</w:t>
      </w:r>
      <w:r w:rsidR="00F024E4">
        <w:rPr>
          <w:rFonts w:ascii="Times New Roman" w:hAnsi="Times New Roman" w:cs="Times New Roman"/>
          <w:sz w:val="24"/>
          <w:szCs w:val="24"/>
        </w:rPr>
        <w:t>________ Provincia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</w:t>
      </w:r>
      <w:r w:rsidR="00F024E4">
        <w:rPr>
          <w:rFonts w:ascii="Times New Roman" w:hAnsi="Times New Roman" w:cs="Times New Roman"/>
          <w:sz w:val="24"/>
          <w:szCs w:val="24"/>
        </w:rPr>
        <w:br/>
      </w:r>
      <w:r w:rsidR="00F024E4">
        <w:rPr>
          <w:rFonts w:ascii="Times New Roman" w:hAnsi="Times New Roman" w:cs="Times New Roman"/>
          <w:sz w:val="24"/>
          <w:szCs w:val="24"/>
        </w:rPr>
        <w:lastRenderedPageBreak/>
        <w:t>Indirizzo</w:t>
      </w:r>
      <w:r w:rsidR="008C499B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024E4">
        <w:rPr>
          <w:rFonts w:ascii="Times New Roman" w:hAnsi="Times New Roman" w:cs="Times New Roman"/>
          <w:sz w:val="24"/>
          <w:szCs w:val="24"/>
        </w:rPr>
        <w:br/>
        <w:t>Elezione del domicilio presso lo Studio del difensore:          SI          NO</w:t>
      </w:r>
    </w:p>
    <w:p w:rsidR="00E91979" w:rsidRDefault="00B1009E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Altre parti aderenti n°</w:t>
      </w:r>
      <w:r w:rsidR="00E91979">
        <w:rPr>
          <w:rFonts w:ascii="Times New Roman" w:hAnsi="Times New Roman" w:cs="Times New Roman"/>
          <w:sz w:val="24"/>
          <w:szCs w:val="24"/>
        </w:rPr>
        <w:t xml:space="preserve"> _______ (</w:t>
      </w:r>
      <w:r w:rsidR="00E91979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allegare </w:t>
      </w:r>
      <w:r w:rsidR="00E91979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uno o più </w:t>
      </w:r>
      <w:r w:rsidR="00E91979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>modul</w:t>
      </w:r>
      <w:r w:rsidR="00E91979">
        <w:rPr>
          <w:rFonts w:ascii="Times New Roman" w:hAnsi="Times New Roman" w:cs="Times New Roman"/>
          <w:color w:val="F79646" w:themeColor="accent6"/>
          <w:sz w:val="24"/>
          <w:szCs w:val="24"/>
        </w:rPr>
        <w:t>i</w:t>
      </w:r>
      <w:r w:rsidR="00E91979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E91979">
        <w:rPr>
          <w:rFonts w:ascii="Times New Roman" w:hAnsi="Times New Roman" w:cs="Times New Roman"/>
          <w:color w:val="F79646" w:themeColor="accent6"/>
          <w:sz w:val="24"/>
          <w:szCs w:val="24"/>
        </w:rPr>
        <w:t>A1+</w:t>
      </w:r>
      <w:r w:rsidR="00E91979">
        <w:rPr>
          <w:rFonts w:ascii="Times New Roman" w:hAnsi="Times New Roman" w:cs="Times New Roman"/>
          <w:sz w:val="24"/>
          <w:szCs w:val="24"/>
        </w:rPr>
        <w:t>)</w:t>
      </w:r>
    </w:p>
    <w:p w:rsidR="00F024E4" w:rsidRDefault="00D20ED2" w:rsidP="00F02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C499B" w:rsidRDefault="00D20ED2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voler aderire al Procedimento di Mediazione promosso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166C8A">
        <w:rPr>
          <w:rFonts w:ascii="Times New Roman" w:hAnsi="Times New Roman" w:cs="Times New Roman"/>
          <w:sz w:val="24"/>
          <w:szCs w:val="24"/>
        </w:rPr>
        <w:t>ai se</w:t>
      </w:r>
      <w:r w:rsidR="00F024E4">
        <w:rPr>
          <w:rFonts w:ascii="Times New Roman" w:hAnsi="Times New Roman" w:cs="Times New Roman"/>
          <w:sz w:val="24"/>
          <w:szCs w:val="24"/>
        </w:rPr>
        <w:t xml:space="preserve">nsi del D. Lgs. </w:t>
      </w:r>
      <w:r w:rsidR="00166C8A">
        <w:rPr>
          <w:rFonts w:ascii="Times New Roman" w:hAnsi="Times New Roman" w:cs="Times New Roman"/>
          <w:sz w:val="24"/>
          <w:szCs w:val="24"/>
        </w:rPr>
        <w:t>28/2010</w:t>
      </w:r>
      <w:r w:rsidR="00F024E4">
        <w:rPr>
          <w:rFonts w:ascii="Times New Roman" w:hAnsi="Times New Roman" w:cs="Times New Roman"/>
          <w:sz w:val="24"/>
          <w:szCs w:val="24"/>
        </w:rPr>
        <w:br/>
      </w:r>
      <w:r w:rsidR="00F024E4">
        <w:rPr>
          <w:rFonts w:ascii="Times New Roman" w:hAnsi="Times New Roman" w:cs="Times New Roman"/>
          <w:b/>
          <w:sz w:val="24"/>
          <w:szCs w:val="24"/>
        </w:rPr>
        <w:t xml:space="preserve">          nei confronti di </w:t>
      </w:r>
    </w:p>
    <w:p w:rsidR="00F024E4" w:rsidRDefault="008C499B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24E4">
        <w:rPr>
          <w:rFonts w:ascii="Times New Roman" w:hAnsi="Times New Roman" w:cs="Times New Roman"/>
          <w:b/>
          <w:sz w:val="24"/>
          <w:szCs w:val="24"/>
        </w:rPr>
        <w:t>congiuntamente a</w:t>
      </w:r>
    </w:p>
    <w:p w:rsidR="005D0A45" w:rsidRPr="005D0A45" w:rsidRDefault="00527372" w:rsidP="00F024E4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45" type="#_x0000_t32" style="position:absolute;left:0;text-align:left;margin-left:0;margin-top:21.9pt;width:481.9pt;height:1pt;z-index:25167257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 w:rsidRP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A2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F024E4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F024E4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Parte </w:t>
      </w:r>
      <w:r w:rsidR="00D20ED2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Istante</w:t>
      </w:r>
    </w:p>
    <w:p w:rsidR="00E8192B" w:rsidRDefault="00E8192B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C.F.*: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B46D88" w:rsidRDefault="00E8192B" w:rsidP="00E8192B">
      <w:pPr>
        <w:rPr>
          <w:rFonts w:ascii="Times New Roman" w:hAnsi="Times New Roman" w:cs="Times New Roman"/>
          <w:sz w:val="24"/>
          <w:szCs w:val="24"/>
        </w:rPr>
        <w:sectPr w:rsidR="00B46D88" w:rsidSect="00166C8A">
          <w:headerReference w:type="even" r:id="rId8"/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AA38B4"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E8192B" w:rsidRPr="00F252DF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4B5928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</w:p>
    <w:p w:rsidR="0087566C" w:rsidRDefault="0087566C" w:rsidP="00E8192B">
      <w:pPr>
        <w:rPr>
          <w:rFonts w:ascii="Times New Roman" w:hAnsi="Times New Roman" w:cs="Times New Roman"/>
          <w:sz w:val="24"/>
          <w:szCs w:val="24"/>
        </w:rPr>
      </w:pPr>
    </w:p>
    <w:p w:rsidR="00500E7C" w:rsidRPr="00500E7C" w:rsidRDefault="00527372" w:rsidP="00F024E4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47" type="#_x0000_t32" style="position:absolute;left:0;text-align:left;margin-left:0;margin-top:26.2pt;width:481.9pt;height:1pt;z-index:251674624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B1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500E7C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500E7C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Dati della </w:t>
      </w:r>
      <w:r w:rsidR="00AA38B4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Mediazione</w:t>
      </w:r>
    </w:p>
    <w:p w:rsidR="00AA38B4" w:rsidRDefault="00AA38B4" w:rsidP="00031A1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Tipologia*:          Obbligatoria    </w:t>
      </w:r>
      <w:r w:rsidR="00EB56C2">
        <w:rPr>
          <w:rFonts w:ascii="Times New Roman" w:hAnsi="Times New Roman" w:cs="Times New Roman"/>
          <w:sz w:val="24"/>
          <w:szCs w:val="24"/>
        </w:rPr>
        <w:t xml:space="preserve">      Volontaria          Demanda</w:t>
      </w:r>
      <w:r>
        <w:rPr>
          <w:rFonts w:ascii="Times New Roman" w:hAnsi="Times New Roman" w:cs="Times New Roman"/>
          <w:sz w:val="24"/>
          <w:szCs w:val="24"/>
        </w:rPr>
        <w:t>ta dal giudice          Clausola contrattuale</w:t>
      </w:r>
    </w:p>
    <w:p w:rsidR="00AA38B4" w:rsidRDefault="00AA38B4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Giudice territorialmente competente*: ________________________________________________________</w:t>
      </w:r>
    </w:p>
    <w:p w:rsidR="00AA38B4" w:rsidRDefault="00AA38B4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della controversia*</w:t>
      </w:r>
      <w:r w:rsidR="009302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6"/>
        <w:gridCol w:w="4856"/>
        <w:gridCol w:w="2720"/>
      </w:tblGrid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Condominio</w:t>
            </w:r>
          </w:p>
        </w:tc>
        <w:tc>
          <w:tcPr>
            <w:tcW w:w="2273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Risarcimento da responsabilità medica</w:t>
            </w:r>
          </w:p>
        </w:tc>
        <w:tc>
          <w:tcPr>
            <w:tcW w:w="1273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Franchising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Diritti Reali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Risarcimento da responsabilità sanitaria</w:t>
            </w:r>
          </w:p>
        </w:tc>
        <w:tc>
          <w:tcPr>
            <w:tcW w:w="1273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Opera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Divisione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Risarcimento da diffamazione</w:t>
            </w:r>
          </w:p>
        </w:tc>
        <w:tc>
          <w:tcPr>
            <w:tcW w:w="1273" w:type="pct"/>
          </w:tcPr>
          <w:p w:rsidR="00232114" w:rsidRDefault="00232114" w:rsidP="006D2D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D2D80">
              <w:rPr>
                <w:rFonts w:ascii="Times New Roman" w:hAnsi="Times New Roman" w:cs="Times New Roman"/>
                <w:sz w:val="24"/>
                <w:szCs w:val="24"/>
              </w:rPr>
              <w:t>Rete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Successioni ereditarie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Contratti assicurativi</w:t>
            </w:r>
          </w:p>
        </w:tc>
        <w:tc>
          <w:tcPr>
            <w:tcW w:w="1273" w:type="pct"/>
          </w:tcPr>
          <w:p w:rsidR="00232114" w:rsidRDefault="00232114" w:rsidP="006D2D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D2D80">
              <w:rPr>
                <w:rFonts w:ascii="Times New Roman" w:hAnsi="Times New Roman" w:cs="Times New Roman"/>
                <w:sz w:val="24"/>
                <w:szCs w:val="24"/>
              </w:rPr>
              <w:t>Somministrazione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2321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Patti di famiglia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Contratti bancari</w:t>
            </w:r>
          </w:p>
        </w:tc>
        <w:tc>
          <w:tcPr>
            <w:tcW w:w="1273" w:type="pct"/>
          </w:tcPr>
          <w:p w:rsidR="00232114" w:rsidRDefault="006D2D80" w:rsidP="006D2D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Società di persone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Locazione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Contratti finanziari</w:t>
            </w:r>
          </w:p>
        </w:tc>
        <w:tc>
          <w:tcPr>
            <w:tcW w:w="1273" w:type="pct"/>
          </w:tcPr>
          <w:p w:rsidR="00232114" w:rsidRDefault="006D2D80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Subfornitura</w:t>
            </w: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Comodato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Associazione in partecipazione</w:t>
            </w:r>
          </w:p>
        </w:tc>
        <w:tc>
          <w:tcPr>
            <w:tcW w:w="1273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14" w:rsidTr="00271998">
        <w:tc>
          <w:tcPr>
            <w:tcW w:w="1454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Affitto di aziende</w:t>
            </w:r>
          </w:p>
        </w:tc>
        <w:tc>
          <w:tcPr>
            <w:tcW w:w="2272" w:type="pct"/>
          </w:tcPr>
          <w:p w:rsidR="00232114" w:rsidRDefault="00232114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Consorzio</w:t>
            </w:r>
          </w:p>
        </w:tc>
        <w:tc>
          <w:tcPr>
            <w:tcW w:w="1273" w:type="pct"/>
          </w:tcPr>
          <w:p w:rsidR="00232114" w:rsidRDefault="006D2D80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D2D80" w:rsidTr="00271998">
        <w:tc>
          <w:tcPr>
            <w:tcW w:w="1" w:type="pct"/>
            <w:gridSpan w:val="3"/>
          </w:tcPr>
          <w:p w:rsidR="006D2D80" w:rsidRDefault="006D2D80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Altro: ____________________________________________________________________________</w:t>
            </w:r>
          </w:p>
        </w:tc>
      </w:tr>
    </w:tbl>
    <w:p w:rsidR="0024229E" w:rsidRDefault="0024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Mediazione telematica in videoconferenza:          SI          NO</w:t>
      </w:r>
    </w:p>
    <w:p w:rsidR="0024229E" w:rsidRDefault="0024229E">
      <w:pPr>
        <w:rPr>
          <w:rFonts w:ascii="Times New Roman" w:hAnsi="Times New Roman" w:cs="Times New Roman"/>
          <w:sz w:val="24"/>
          <w:szCs w:val="24"/>
        </w:rPr>
      </w:pPr>
      <w:r w:rsidRPr="0024229E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229E">
        <w:rPr>
          <w:rFonts w:ascii="Times New Roman" w:hAnsi="Times New Roman" w:cs="Times New Roman"/>
          <w:sz w:val="24"/>
          <w:szCs w:val="24"/>
          <w:u w:val="single"/>
        </w:rPr>
        <w:t>nel caso di mediazione telematica, le parti e i loro avvocati dovranno sottoscrivere i verbali con firma elettronica certificata ovvero con identificazione a mezzo SPID e rilascio di FEQ nelle modalità e con i costi indicati in regolamento e sul sito www.acmmarsala.it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998" w:rsidRDefault="00747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</w:t>
      </w:r>
      <w:r w:rsidR="004B5928">
        <w:rPr>
          <w:rFonts w:ascii="Times New Roman" w:hAnsi="Times New Roman" w:cs="Times New Roman"/>
          <w:sz w:val="24"/>
          <w:szCs w:val="24"/>
        </w:rPr>
        <w:t>are brevemente le ragioni in replica alle pretese dell’istante</w:t>
      </w:r>
      <w:r>
        <w:rPr>
          <w:rFonts w:ascii="Times New Roman" w:hAnsi="Times New Roman" w:cs="Times New Roman"/>
          <w:sz w:val="24"/>
          <w:szCs w:val="24"/>
        </w:rPr>
        <w:t>* nella pagina successiva:</w:t>
      </w:r>
      <w:r w:rsidR="0027199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0854C3" w:rsidTr="007471AC">
        <w:trPr>
          <w:trHeight w:val="12640"/>
        </w:trPr>
        <w:tc>
          <w:tcPr>
            <w:tcW w:w="5000" w:type="pct"/>
          </w:tcPr>
          <w:p w:rsidR="000854C3" w:rsidRDefault="000854C3" w:rsidP="0008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998" w:rsidRDefault="0027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998" w:rsidRDefault="00527372" w:rsidP="00271998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A6A6A6" w:themeColor="background1" w:themeShade="A6"/>
          <w:sz w:val="28"/>
          <w:szCs w:val="28"/>
          <w:lang w:eastAsia="it-IT"/>
        </w:rPr>
        <w:lastRenderedPageBreak/>
        <w:pict>
          <v:shape id="_x0000_s1057" type="#_x0000_t32" style="position:absolute;left:0;text-align:left;margin-left:-3.05pt;margin-top:26.3pt;width:481.9pt;height:1pt;z-index:251681792" o:connectortype="straight" strokecolor="#f79646 [3209]" strokeweight="3pt">
            <v:shadow type="perspective" color="#974706 [1609]" opacity=".5" offset="1pt" offset2="-1pt"/>
          </v:shape>
        </w:pic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C1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271998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Valore della</w:t>
      </w:r>
      <w:r w:rsidR="00F37EF6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 Controversia</w:t>
      </w:r>
    </w:p>
    <w:p w:rsidR="00A03BFB" w:rsidRDefault="00A93AED" w:rsidP="005D55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Selezionare lo scaglione di valore ai fini della determinazione delle </w:t>
      </w:r>
      <w:r>
        <w:rPr>
          <w:rFonts w:ascii="Times New Roman" w:hAnsi="Times New Roman" w:cs="Times New Roman"/>
          <w:b/>
          <w:sz w:val="24"/>
          <w:szCs w:val="24"/>
        </w:rPr>
        <w:t>indennità di primo incontro</w:t>
      </w:r>
      <w:r>
        <w:rPr>
          <w:rFonts w:ascii="Times New Roman" w:hAnsi="Times New Roman" w:cs="Times New Roman"/>
          <w:sz w:val="24"/>
          <w:szCs w:val="24"/>
        </w:rPr>
        <w:t>, da versare contestu</w:t>
      </w:r>
      <w:r w:rsidR="00424825">
        <w:rPr>
          <w:rFonts w:ascii="Times New Roman" w:hAnsi="Times New Roman" w:cs="Times New Roman"/>
          <w:sz w:val="24"/>
          <w:szCs w:val="24"/>
        </w:rPr>
        <w:t>almente al deposito dell’adesione</w:t>
      </w:r>
      <w:r>
        <w:rPr>
          <w:rFonts w:ascii="Times New Roman" w:hAnsi="Times New Roman" w:cs="Times New Roman"/>
          <w:sz w:val="24"/>
          <w:szCs w:val="24"/>
        </w:rPr>
        <w:t>*</w:t>
      </w:r>
      <w:r w:rsidR="0024229E">
        <w:rPr>
          <w:rFonts w:ascii="Times New Roman" w:hAnsi="Times New Roman" w:cs="Times New Roman"/>
          <w:sz w:val="24"/>
          <w:szCs w:val="24"/>
        </w:rPr>
        <w:t>, oltre alle eventuali spese sostenute dall’Organismo</w:t>
      </w:r>
      <w:r w:rsidR="00A03B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3795"/>
        <w:gridCol w:w="3544"/>
        <w:gridCol w:w="3343"/>
      </w:tblGrid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pct"/>
            <w:gridSpan w:val="2"/>
            <w:vAlign w:val="center"/>
          </w:tcPr>
          <w:p w:rsidR="00653113" w:rsidRDefault="00653113" w:rsidP="00135B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Indennità di primo incontro</w:t>
            </w:r>
          </w:p>
        </w:tc>
      </w:tr>
      <w:tr w:rsidR="00653113" w:rsidTr="00653113">
        <w:tc>
          <w:tcPr>
            <w:tcW w:w="1776" w:type="pct"/>
            <w:vAlign w:val="center"/>
          </w:tcPr>
          <w:p w:rsidR="00653113" w:rsidRPr="00A03BFB" w:rsidRDefault="00653113" w:rsidP="00135B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</w:t>
            </w:r>
          </w:p>
        </w:tc>
        <w:tc>
          <w:tcPr>
            <w:tcW w:w="1659" w:type="pct"/>
            <w:vAlign w:val="center"/>
          </w:tcPr>
          <w:p w:rsidR="00653113" w:rsidRPr="00A03BFB" w:rsidRDefault="00653113" w:rsidP="00135B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Obbligatoria o demandata</w:t>
            </w:r>
          </w:p>
        </w:tc>
        <w:tc>
          <w:tcPr>
            <w:tcW w:w="1565" w:type="pct"/>
            <w:vAlign w:val="center"/>
          </w:tcPr>
          <w:p w:rsidR="00653113" w:rsidRDefault="00653113" w:rsidP="00135B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Volontaria o per clausola</w:t>
            </w:r>
          </w:p>
        </w:tc>
      </w:tr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Fino a €.1.000,00</w:t>
            </w:r>
          </w:p>
        </w:tc>
        <w:tc>
          <w:tcPr>
            <w:tcW w:w="1659" w:type="pct"/>
          </w:tcPr>
          <w:p w:rsidR="00653113" w:rsidRDefault="00653113" w:rsidP="00135B0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 80,00 (+ IVA)</w:t>
            </w:r>
          </w:p>
        </w:tc>
        <w:tc>
          <w:tcPr>
            <w:tcW w:w="1565" w:type="pct"/>
          </w:tcPr>
          <w:p w:rsidR="00653113" w:rsidRDefault="00653113" w:rsidP="00135B0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100,00 (+ IVA)</w:t>
            </w:r>
          </w:p>
        </w:tc>
      </w:tr>
      <w:tr w:rsidR="00653113" w:rsidTr="00653113">
        <w:tc>
          <w:tcPr>
            <w:tcW w:w="1776" w:type="pct"/>
          </w:tcPr>
          <w:p w:rsidR="00653113" w:rsidRPr="00EB56C2" w:rsidRDefault="00653113" w:rsidP="0013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Da €1.000,01 a €.50.000,00</w:t>
            </w:r>
          </w:p>
        </w:tc>
        <w:tc>
          <w:tcPr>
            <w:tcW w:w="1659" w:type="pct"/>
          </w:tcPr>
          <w:p w:rsidR="00653113" w:rsidRDefault="00653113" w:rsidP="00135B0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156,00 (+ IVA)</w:t>
            </w:r>
          </w:p>
        </w:tc>
        <w:tc>
          <w:tcPr>
            <w:tcW w:w="1565" w:type="pct"/>
          </w:tcPr>
          <w:p w:rsidR="00653113" w:rsidRDefault="00653113" w:rsidP="00135B0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195,00 (+ IVA)</w:t>
            </w:r>
          </w:p>
        </w:tc>
      </w:tr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Oltre €.50.000,01</w:t>
            </w:r>
          </w:p>
        </w:tc>
        <w:tc>
          <w:tcPr>
            <w:tcW w:w="1659" w:type="pct"/>
          </w:tcPr>
          <w:p w:rsidR="00653113" w:rsidRDefault="00653113" w:rsidP="00135B0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224,00 (+ IVA)</w:t>
            </w:r>
          </w:p>
        </w:tc>
        <w:tc>
          <w:tcPr>
            <w:tcW w:w="1565" w:type="pct"/>
          </w:tcPr>
          <w:p w:rsidR="00653113" w:rsidRDefault="00653113" w:rsidP="00653113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280,00 (+ IVA)</w:t>
            </w:r>
          </w:p>
        </w:tc>
      </w:tr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Indeterminabile basso</w:t>
            </w:r>
          </w:p>
        </w:tc>
        <w:tc>
          <w:tcPr>
            <w:tcW w:w="1659" w:type="pct"/>
          </w:tcPr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136,00 (+ IVA)</w:t>
            </w:r>
          </w:p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pct"/>
          </w:tcPr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170,00 (+ IVA)</w:t>
            </w:r>
          </w:p>
        </w:tc>
      </w:tr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Indeterminabile medio</w:t>
            </w:r>
          </w:p>
        </w:tc>
        <w:tc>
          <w:tcPr>
            <w:tcW w:w="1659" w:type="pct"/>
          </w:tcPr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184,00 (+ IVA)</w:t>
            </w:r>
          </w:p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230,00 (+ IVA)</w:t>
            </w:r>
          </w:p>
        </w:tc>
      </w:tr>
      <w:tr w:rsidR="00653113" w:rsidTr="00653113">
        <w:tc>
          <w:tcPr>
            <w:tcW w:w="1776" w:type="pct"/>
          </w:tcPr>
          <w:p w:rsidR="00653113" w:rsidRDefault="00653113" w:rsidP="00135B0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Indeterminabile alto</w:t>
            </w:r>
          </w:p>
        </w:tc>
        <w:tc>
          <w:tcPr>
            <w:tcW w:w="1659" w:type="pct"/>
          </w:tcPr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€.  </w:t>
            </w:r>
            <w:r w:rsidR="0024229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(+ IVA)</w:t>
            </w:r>
          </w:p>
          <w:p w:rsidR="00653113" w:rsidRDefault="00653113" w:rsidP="00135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653113" w:rsidRDefault="00653113" w:rsidP="00242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€.  </w:t>
            </w:r>
            <w:r w:rsidR="0024229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(+ IVA)</w:t>
            </w:r>
          </w:p>
        </w:tc>
      </w:tr>
    </w:tbl>
    <w:p w:rsidR="003745FB" w:rsidRPr="002D791D" w:rsidRDefault="002D791D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Selezionare lo scaglione di riferimento</w:t>
      </w:r>
      <w:r w:rsidR="00A93AED">
        <w:rPr>
          <w:rFonts w:ascii="Times New Roman" w:hAnsi="Times New Roman" w:cs="Times New Roman"/>
          <w:sz w:val="24"/>
          <w:szCs w:val="24"/>
        </w:rPr>
        <w:t xml:space="preserve"> ai fini della determinazione delle </w:t>
      </w:r>
      <w:r w:rsidR="00A93AED">
        <w:rPr>
          <w:rFonts w:ascii="Times New Roman" w:hAnsi="Times New Roman" w:cs="Times New Roman"/>
          <w:b/>
          <w:sz w:val="24"/>
          <w:szCs w:val="24"/>
        </w:rPr>
        <w:t>spese di mediazione</w:t>
      </w:r>
      <w:r w:rsidR="001A5F7B">
        <w:rPr>
          <w:rFonts w:ascii="Times New Roman" w:hAnsi="Times New Roman" w:cs="Times New Roman"/>
          <w:sz w:val="24"/>
          <w:szCs w:val="24"/>
        </w:rPr>
        <w:t>*</w:t>
      </w:r>
      <w:r w:rsidR="00084E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93AED" w:rsidRPr="00F37EF6" w:rsidTr="00A93AED">
        <w:tc>
          <w:tcPr>
            <w:tcW w:w="2500" w:type="pct"/>
          </w:tcPr>
          <w:p w:rsidR="00A93AED" w:rsidRPr="00F37EF6" w:rsidRDefault="00A93AE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Fino a €.1000,00</w:t>
            </w:r>
          </w:p>
        </w:tc>
        <w:tc>
          <w:tcPr>
            <w:tcW w:w="2500" w:type="pct"/>
          </w:tcPr>
          <w:p w:rsidR="00A93AED" w:rsidRDefault="00A93AE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€.150.000,01 a €.250.000,00</w:t>
            </w:r>
          </w:p>
        </w:tc>
      </w:tr>
      <w:tr w:rsidR="00A93AED" w:rsidRPr="00F37EF6" w:rsidTr="00A93AED">
        <w:tc>
          <w:tcPr>
            <w:tcW w:w="2500" w:type="pct"/>
          </w:tcPr>
          <w:p w:rsidR="00A93AED" w:rsidRPr="00F37EF6" w:rsidRDefault="00A93AED" w:rsidP="00271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€.1.000,01 a €.5.000</w:t>
            </w:r>
          </w:p>
        </w:tc>
        <w:tc>
          <w:tcPr>
            <w:tcW w:w="2500" w:type="pct"/>
          </w:tcPr>
          <w:p w:rsidR="00A93AED" w:rsidRDefault="0087285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€.250.000,01 a €.500,000,00</w:t>
            </w:r>
          </w:p>
        </w:tc>
      </w:tr>
      <w:tr w:rsidR="00A93AED" w:rsidRPr="00F37EF6" w:rsidTr="00A93AED">
        <w:tc>
          <w:tcPr>
            <w:tcW w:w="2500" w:type="pct"/>
          </w:tcPr>
          <w:p w:rsidR="00A93AED" w:rsidRPr="00F37EF6" w:rsidRDefault="00A93AED" w:rsidP="00271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€.5.000,01 a €.10.000,00</w:t>
            </w:r>
          </w:p>
        </w:tc>
        <w:tc>
          <w:tcPr>
            <w:tcW w:w="2500" w:type="pct"/>
          </w:tcPr>
          <w:p w:rsidR="00A93AED" w:rsidRDefault="0087285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€.500.000,01 a €.1.500.000,00</w:t>
            </w:r>
          </w:p>
        </w:tc>
      </w:tr>
      <w:tr w:rsidR="00A93AED" w:rsidRPr="00F37EF6" w:rsidTr="00A93AED">
        <w:tc>
          <w:tcPr>
            <w:tcW w:w="2500" w:type="pct"/>
          </w:tcPr>
          <w:p w:rsidR="00A93AED" w:rsidRPr="00F37EF6" w:rsidRDefault="00A93AED" w:rsidP="00271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€.10.000,01 a €.25.000,00</w:t>
            </w:r>
          </w:p>
        </w:tc>
        <w:tc>
          <w:tcPr>
            <w:tcW w:w="2500" w:type="pct"/>
          </w:tcPr>
          <w:p w:rsidR="00A93AED" w:rsidRDefault="0087285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€.1.500.000,01 a €.2.500.000,00</w:t>
            </w:r>
          </w:p>
        </w:tc>
      </w:tr>
      <w:tr w:rsidR="00A93AED" w:rsidRPr="00F37EF6" w:rsidTr="00A93AED">
        <w:tc>
          <w:tcPr>
            <w:tcW w:w="2500" w:type="pct"/>
          </w:tcPr>
          <w:p w:rsidR="00A93AED" w:rsidRPr="00F37EF6" w:rsidRDefault="00A93AED" w:rsidP="00271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€.25.000,01 a €.50.000,00</w:t>
            </w:r>
          </w:p>
        </w:tc>
        <w:tc>
          <w:tcPr>
            <w:tcW w:w="2500" w:type="pct"/>
          </w:tcPr>
          <w:p w:rsidR="00A93AED" w:rsidRDefault="0087285D" w:rsidP="0027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€.2.500.000,01 a €.5.000.000,00</w:t>
            </w:r>
          </w:p>
        </w:tc>
      </w:tr>
      <w:tr w:rsidR="00A93AED" w:rsidRPr="00F37EF6" w:rsidTr="00A93AED">
        <w:tc>
          <w:tcPr>
            <w:tcW w:w="2500" w:type="pct"/>
          </w:tcPr>
          <w:p w:rsidR="00A93AED" w:rsidRPr="00F37EF6" w:rsidRDefault="00A93AED" w:rsidP="00EB56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 €.50.000,01 a €.150.000,00</w:t>
            </w:r>
          </w:p>
        </w:tc>
        <w:tc>
          <w:tcPr>
            <w:tcW w:w="2500" w:type="pct"/>
          </w:tcPr>
          <w:p w:rsidR="00A93AED" w:rsidRDefault="0087285D" w:rsidP="00EB5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Oltre €.5.000,000,00</w:t>
            </w:r>
          </w:p>
        </w:tc>
      </w:tr>
      <w:tr w:rsidR="003A2302" w:rsidRPr="00F37EF6" w:rsidTr="003A2302">
        <w:tc>
          <w:tcPr>
            <w:tcW w:w="5000" w:type="pct"/>
            <w:gridSpan w:val="2"/>
          </w:tcPr>
          <w:p w:rsidR="003A2302" w:rsidRDefault="003A2302" w:rsidP="003A2302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Valore indeterminato, per le seguenti ragioni 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84E6D" w:rsidRDefault="00084E6D" w:rsidP="00EB56C2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Arbitrato e Conciliazioni Marsala s.r.l. applica i </w:t>
      </w:r>
      <w:r w:rsidRPr="002D791D">
        <w:rPr>
          <w:rFonts w:ascii="Times New Roman" w:hAnsi="Times New Roman" w:cs="Times New Roman"/>
          <w:b/>
          <w:sz w:val="24"/>
          <w:szCs w:val="24"/>
        </w:rPr>
        <w:t>minimi</w:t>
      </w:r>
      <w:r>
        <w:rPr>
          <w:rFonts w:ascii="Times New Roman" w:hAnsi="Times New Roman" w:cs="Times New Roman"/>
          <w:sz w:val="24"/>
          <w:szCs w:val="24"/>
        </w:rPr>
        <w:t xml:space="preserve"> previsti dalla Tabella A del D.M. 150/2023: per conoscere in anticipo il costo della mediazione </w:t>
      </w:r>
      <w:r w:rsidRPr="00084E6D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clicca qui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174F" w:rsidRPr="009D783B" w:rsidRDefault="00527372" w:rsidP="009D783B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39" type="#_x0000_t32" style="position:absolute;left:0;text-align:left;margin-left:-1.75pt;margin-top:23.75pt;width:481.9pt;height:1pt;z-index:251668480" o:connectortype="straight" strokecolor="#f79646 [3209]" strokeweight="3pt">
            <v:shadow type="perspective" color="#974706 [1609]" opacity=".5" offset="1pt" offset2="-1pt"/>
          </v:shape>
        </w:pict>
      </w:r>
      <w:r w:rsidR="006B1AE3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D</w: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1</w: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Allegati</w:t>
      </w:r>
    </w:p>
    <w:p w:rsidR="00B1009E" w:rsidRDefault="006B1AE3" w:rsidP="00B1009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982">
        <w:rPr>
          <w:rFonts w:ascii="Times New Roman" w:hAnsi="Times New Roman" w:cs="Times New Roman"/>
          <w:sz w:val="24"/>
          <w:szCs w:val="24"/>
        </w:rPr>
        <w:t>Modulo A1</w:t>
      </w:r>
      <w:r w:rsidR="00B1009E" w:rsidRPr="00B1009E">
        <w:rPr>
          <w:rFonts w:ascii="Times New Roman" w:hAnsi="Times New Roman" w:cs="Times New Roman"/>
          <w:sz w:val="24"/>
          <w:szCs w:val="24"/>
        </w:rPr>
        <w:t>+ (in caso di più parti</w:t>
      </w:r>
      <w:r w:rsidR="00CC13B9">
        <w:rPr>
          <w:rFonts w:ascii="Times New Roman" w:hAnsi="Times New Roman" w:cs="Times New Roman"/>
          <w:sz w:val="24"/>
          <w:szCs w:val="24"/>
        </w:rPr>
        <w:t xml:space="preserve"> aderenti</w:t>
      </w:r>
      <w:r w:rsidR="00B1009E" w:rsidRPr="00B1009E">
        <w:rPr>
          <w:rFonts w:ascii="Times New Roman" w:hAnsi="Times New Roman" w:cs="Times New Roman"/>
          <w:sz w:val="24"/>
          <w:szCs w:val="24"/>
        </w:rPr>
        <w:t>)</w:t>
      </w:r>
    </w:p>
    <w:p w:rsidR="006B1AE3" w:rsidRDefault="00B1009E" w:rsidP="00B10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1AE3">
        <w:rPr>
          <w:rFonts w:ascii="Times New Roman" w:hAnsi="Times New Roman" w:cs="Times New Roman"/>
          <w:sz w:val="24"/>
          <w:szCs w:val="24"/>
        </w:rPr>
        <w:t>Copia pagamento indennità di primo incontro</w:t>
      </w:r>
    </w:p>
    <w:p w:rsidR="006B1AE3" w:rsidRDefault="006B1AE3" w:rsidP="00690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Provvedimento del Giudice</w:t>
      </w:r>
    </w:p>
    <w:p w:rsidR="006B1AE3" w:rsidRDefault="006B1AE3" w:rsidP="00690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Procura generale/speciale</w:t>
      </w:r>
    </w:p>
    <w:p w:rsidR="006B1AE3" w:rsidRDefault="006B1AE3" w:rsidP="00690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Copia del contratto tra le Parti</w:t>
      </w:r>
    </w:p>
    <w:p w:rsidR="00500E7C" w:rsidRPr="00500E7C" w:rsidRDefault="006B1AE3" w:rsidP="00D22AA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E7C">
        <w:rPr>
          <w:rFonts w:ascii="Times New Roman" w:hAnsi="Times New Roman" w:cs="Times New Roman"/>
          <w:sz w:val="24"/>
          <w:szCs w:val="24"/>
        </w:rPr>
        <w:t>Altro: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B7174F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 w:rsidRPr="000467D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D7750">
        <w:rPr>
          <w:rFonts w:ascii="Times New Roman" w:hAnsi="Times New Roman" w:cs="Times New Roman"/>
          <w:b/>
          <w:sz w:val="24"/>
          <w:szCs w:val="24"/>
        </w:rPr>
        <w:t xml:space="preserve">          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31509" w:rsidRPr="00731509" w:rsidRDefault="00527372" w:rsidP="00690099">
      <w:pPr>
        <w:rPr>
          <w:rFonts w:ascii="Times New Roman" w:hAnsi="Times New Roman" w:cs="Times New Roman"/>
          <w:sz w:val="24"/>
          <w:szCs w:val="24"/>
        </w:rPr>
      </w:pPr>
      <w:r w:rsidRPr="00527372">
        <w:rPr>
          <w:rFonts w:ascii="Times New Roman" w:hAnsi="Times New Roman" w:cs="Times New Roman"/>
          <w:sz w:val="24"/>
          <w:szCs w:val="24"/>
        </w:rPr>
        <w:pict>
          <v:rect id="_x0000_i1025" style="width:523.3pt;height:2pt;mso-position-vertical:absolute" o:hralign="center" o:hrstd="t" o:hrnoshade="t" o:hr="t" fillcolor="#f79646 [3209]" stroked="f"/>
        </w:pict>
      </w:r>
    </w:p>
    <w:p w:rsidR="00731509" w:rsidRPr="00F87DEB" w:rsidRDefault="007E6B00" w:rsidP="00F87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sopra, l’aderente</w:t>
      </w:r>
    </w:p>
    <w:p w:rsidR="00731509" w:rsidRPr="00F87DEB" w:rsidRDefault="00731509" w:rsidP="006D598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C6EE8" w:rsidRPr="00F87DEB" w:rsidRDefault="000854C3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All’Organismo Arbitrato e Conciliazioni Marsala S.r.l. – ACM</w:t>
      </w:r>
      <w:r w:rsidR="007C6EE8" w:rsidRPr="00F87DEB">
        <w:rPr>
          <w:rFonts w:ascii="Times New Roman" w:hAnsi="Times New Roman" w:cs="Times New Roman"/>
          <w:sz w:val="24"/>
          <w:szCs w:val="24"/>
        </w:rPr>
        <w:t xml:space="preserve"> di </w:t>
      </w:r>
      <w:r w:rsidR="00424825">
        <w:rPr>
          <w:rFonts w:ascii="Times New Roman" w:hAnsi="Times New Roman" w:cs="Times New Roman"/>
          <w:sz w:val="24"/>
          <w:szCs w:val="24"/>
        </w:rPr>
        <w:t>voler aderire</w:t>
      </w:r>
      <w:r w:rsidR="000C645D" w:rsidRPr="00F87DEB">
        <w:rPr>
          <w:rFonts w:ascii="Times New Roman" w:hAnsi="Times New Roman" w:cs="Times New Roman"/>
          <w:sz w:val="24"/>
          <w:szCs w:val="24"/>
        </w:rPr>
        <w:t xml:space="preserve"> </w:t>
      </w:r>
      <w:r w:rsidR="00424825">
        <w:rPr>
          <w:rFonts w:ascii="Times New Roman" w:hAnsi="Times New Roman" w:cs="Times New Roman"/>
          <w:sz w:val="24"/>
          <w:szCs w:val="24"/>
        </w:rPr>
        <w:t xml:space="preserve">alla </w:t>
      </w:r>
      <w:r w:rsidR="0087285D" w:rsidRPr="00F87DEB">
        <w:rPr>
          <w:rFonts w:ascii="Times New Roman" w:hAnsi="Times New Roman" w:cs="Times New Roman"/>
          <w:sz w:val="24"/>
          <w:szCs w:val="24"/>
        </w:rPr>
        <w:t>Procedura di Mediazione ai sensi del D. Lgs. 28/2010</w:t>
      </w:r>
      <w:r w:rsidR="007E6B00">
        <w:rPr>
          <w:rFonts w:ascii="Times New Roman" w:hAnsi="Times New Roman" w:cs="Times New Roman"/>
          <w:sz w:val="24"/>
          <w:szCs w:val="24"/>
        </w:rPr>
        <w:t xml:space="preserve"> sopra indicata</w:t>
      </w:r>
      <w:r w:rsidR="007C6EE8" w:rsidRPr="00F87DEB">
        <w:rPr>
          <w:rFonts w:ascii="Times New Roman" w:hAnsi="Times New Roman" w:cs="Times New Roman"/>
          <w:sz w:val="24"/>
          <w:szCs w:val="24"/>
        </w:rPr>
        <w:t>;</w:t>
      </w:r>
    </w:p>
    <w:p w:rsidR="00731509" w:rsidRPr="00F87DEB" w:rsidRDefault="00731509" w:rsidP="006D598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non essere interdetto, inabilitato o sottopost</w:t>
      </w:r>
      <w:r w:rsidR="00B25C10" w:rsidRPr="00F87DEB">
        <w:rPr>
          <w:rFonts w:ascii="Times New Roman" w:hAnsi="Times New Roman" w:cs="Times New Roman"/>
          <w:sz w:val="24"/>
          <w:szCs w:val="24"/>
        </w:rPr>
        <w:t>o ad amministrazione di sostegno</w:t>
      </w:r>
      <w:r w:rsidRPr="00F87DEB">
        <w:rPr>
          <w:rFonts w:ascii="Times New Roman" w:hAnsi="Times New Roman" w:cs="Times New Roman"/>
          <w:sz w:val="24"/>
          <w:szCs w:val="24"/>
        </w:rPr>
        <w:t>;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essere a conoscenza dei vantaggi fiscali di cui agli artt. 17 e 20 D. Lgs. 28/2010;</w:t>
      </w:r>
    </w:p>
    <w:p w:rsidR="0087285D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essere a conoscenza che dalla mancata partecipazione alla mediazione, senza giustificato motivo, il giudice può desumere argomenti di prova e condannare al pagamento di una sanzione di importo corrispondente al doppio del Contributo Unificato dovuto per il giudizio;</w:t>
      </w:r>
    </w:p>
    <w:p w:rsidR="00424825" w:rsidRDefault="00424825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che, ai sensi dell’art. 8-</w:t>
      </w:r>
      <w:r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D.Lgs. 28/2010, ogni parte può richiedere che la mediazione s</w:t>
      </w:r>
      <w:r w:rsidR="007E6B00">
        <w:rPr>
          <w:rFonts w:ascii="Times New Roman" w:hAnsi="Times New Roman" w:cs="Times New Roman"/>
          <w:sz w:val="24"/>
          <w:szCs w:val="24"/>
        </w:rPr>
        <w:t xml:space="preserve">i svolga in modalità telematica e che, in questo caso, ciascuna parte dovrà essere munita di firma elettronica certificata ovvero di SPID (ai fini del rilascio di certificato FEQ) per la </w:t>
      </w:r>
      <w:r w:rsidR="007E6B00">
        <w:rPr>
          <w:rFonts w:ascii="Times New Roman" w:hAnsi="Times New Roman" w:cs="Times New Roman"/>
          <w:sz w:val="24"/>
          <w:szCs w:val="24"/>
        </w:rPr>
        <w:lastRenderedPageBreak/>
        <w:t xml:space="preserve">sottoscrizione del verbale in formato nativo digitale nelle modalità e con i costi indicati in Regolamento e sul sito www.acmmarsala.it; </w:t>
      </w:r>
    </w:p>
    <w:p w:rsidR="001145DD" w:rsidRPr="001145DD" w:rsidRDefault="001145D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della possibilità di accedere al patrocinio a spese dello Stato ai sensi degli artt. 15-</w:t>
      </w:r>
      <w:r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e ss. D.Lgs. 28/2010;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 xml:space="preserve">Di aver letto </w:t>
      </w:r>
      <w:r w:rsidR="00B25C10" w:rsidRPr="00F87DEB">
        <w:rPr>
          <w:rFonts w:ascii="Times New Roman" w:hAnsi="Times New Roman" w:cs="Times New Roman"/>
          <w:sz w:val="24"/>
          <w:szCs w:val="24"/>
        </w:rPr>
        <w:t>con attenzione e</w:t>
      </w:r>
      <w:r w:rsidRPr="00F87DEB">
        <w:rPr>
          <w:rFonts w:ascii="Times New Roman" w:hAnsi="Times New Roman" w:cs="Times New Roman"/>
          <w:sz w:val="24"/>
          <w:szCs w:val="24"/>
        </w:rPr>
        <w:t xml:space="preserve"> interamente 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il presente modulo, </w:t>
      </w:r>
      <w:r w:rsidRPr="00F87DEB">
        <w:rPr>
          <w:rFonts w:ascii="Times New Roman" w:hAnsi="Times New Roman" w:cs="Times New Roman"/>
          <w:sz w:val="24"/>
          <w:szCs w:val="24"/>
        </w:rPr>
        <w:t>il Regolamento di Mediazione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 e la Tabella delle Indennità applicate da</w:t>
      </w:r>
      <w:r w:rsidRPr="00F87DEB">
        <w:rPr>
          <w:rFonts w:ascii="Times New Roman" w:hAnsi="Times New Roman" w:cs="Times New Roman"/>
          <w:sz w:val="24"/>
          <w:szCs w:val="24"/>
        </w:rPr>
        <w:t xml:space="preserve"> Arbitrato e Conciliazioni Marsala S.r.l. – ACM, disponibili </w:t>
      </w:r>
      <w:r w:rsidR="007E6BEF" w:rsidRPr="00F87DEB">
        <w:rPr>
          <w:rFonts w:ascii="Times New Roman" w:hAnsi="Times New Roman" w:cs="Times New Roman"/>
          <w:sz w:val="24"/>
          <w:szCs w:val="24"/>
        </w:rPr>
        <w:t xml:space="preserve">tutti </w:t>
      </w:r>
      <w:r w:rsidRPr="00F87DEB">
        <w:rPr>
          <w:rFonts w:ascii="Times New Roman" w:hAnsi="Times New Roman" w:cs="Times New Roman"/>
          <w:sz w:val="24"/>
          <w:szCs w:val="24"/>
        </w:rPr>
        <w:t xml:space="preserve">sul sito internet </w:t>
      </w:r>
      <w:hyperlink r:id="rId10" w:history="1">
        <w:r w:rsidRPr="00F87DE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www.acmmarsala.it</w:t>
        </w:r>
      </w:hyperlink>
      <w:r w:rsidR="007E6BEF" w:rsidRPr="00F87DEB">
        <w:rPr>
          <w:rFonts w:ascii="Times New Roman" w:hAnsi="Times New Roman" w:cs="Times New Roman"/>
          <w:sz w:val="24"/>
          <w:szCs w:val="24"/>
        </w:rPr>
        <w:t>, nonché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 di accettarne</w:t>
      </w:r>
      <w:r w:rsidR="007E6BEF" w:rsidRPr="00F87DEB">
        <w:rPr>
          <w:rFonts w:ascii="Times New Roman" w:hAnsi="Times New Roman" w:cs="Times New Roman"/>
          <w:sz w:val="24"/>
          <w:szCs w:val="24"/>
        </w:rPr>
        <w:t xml:space="preserve"> interamente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 il contenuto</w:t>
      </w:r>
      <w:r w:rsidRPr="00F87DEB">
        <w:rPr>
          <w:rFonts w:ascii="Times New Roman" w:hAnsi="Times New Roman" w:cs="Times New Roman"/>
          <w:sz w:val="24"/>
          <w:szCs w:val="24"/>
        </w:rPr>
        <w:t>;</w:t>
      </w:r>
    </w:p>
    <w:p w:rsidR="00F87DEB" w:rsidRPr="00F87DEB" w:rsidRDefault="00F87DEB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obbligarsi a corrispondere anticipatamente all’Organismo le indennità di primo incontro e le spese vive di cui all’art. 28 D.M. 150/2023 e, in caso di prosecuzione oltre il primo incontro, a corrispondere le ulteriori spese di mediazione calcolate in conformità alla Tabella resa disponibile sul sito web www.acmmarsala.it;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aver controllato e verificato l’esattezza di tutti i dati indicati nella presente domanda e, conseguentemente, di esonerare Arbitrato e Conciliazioni Marsala S.r.l. – ACM da ogni responsabilità derivante dalla mancata correttezza degli stessi;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impegnarsi a comunicare tempestivamente eventuali variazioni dei dati forniti;</w:t>
      </w:r>
    </w:p>
    <w:p w:rsidR="0087285D" w:rsidRPr="00F87DEB" w:rsidRDefault="0087285D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non aver avvi</w:t>
      </w:r>
      <w:r w:rsidR="007E6B00">
        <w:rPr>
          <w:rFonts w:ascii="Times New Roman" w:hAnsi="Times New Roman" w:cs="Times New Roman"/>
          <w:sz w:val="24"/>
          <w:szCs w:val="24"/>
        </w:rPr>
        <w:t>ato la medesima procedura presso</w:t>
      </w:r>
      <w:r w:rsidRPr="00F87DEB">
        <w:rPr>
          <w:rFonts w:ascii="Times New Roman" w:hAnsi="Times New Roman" w:cs="Times New Roman"/>
          <w:sz w:val="24"/>
          <w:szCs w:val="24"/>
        </w:rPr>
        <w:t xml:space="preserve"> altri organismi di mediazione;</w:t>
      </w:r>
    </w:p>
    <w:p w:rsidR="00B5325B" w:rsidRPr="00F87DEB" w:rsidRDefault="00B5325B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voler ricevere le comunicazioni relative alla presente procedura ai recapiti indicati nella sezione A1;</w:t>
      </w:r>
    </w:p>
    <w:p w:rsidR="00B5325B" w:rsidRPr="00F87DEB" w:rsidRDefault="00B5325B" w:rsidP="003A2302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Di essere a conoscenza che Arbitrato e Conciliazioni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 Marsala – ACM non si assume la responsabilità della tempestiva comunicazione della domanda di mediazione ai fini dell’interruzione della prescrizione e decadenza e, pertanto, l’istante dichiara di pr</w:t>
      </w:r>
      <w:r w:rsidR="007E6BEF" w:rsidRPr="00F87DEB">
        <w:rPr>
          <w:rFonts w:ascii="Times New Roman" w:hAnsi="Times New Roman" w:cs="Times New Roman"/>
          <w:sz w:val="24"/>
          <w:szCs w:val="24"/>
        </w:rPr>
        <w:t>endere atto dell’importanza di d</w:t>
      </w:r>
      <w:r w:rsidR="007E6B00">
        <w:rPr>
          <w:rFonts w:ascii="Times New Roman" w:hAnsi="Times New Roman" w:cs="Times New Roman"/>
          <w:sz w:val="24"/>
          <w:szCs w:val="24"/>
        </w:rPr>
        <w:t>ov</w:t>
      </w:r>
      <w:r w:rsidR="00B25C10" w:rsidRPr="00F87DEB">
        <w:rPr>
          <w:rFonts w:ascii="Times New Roman" w:hAnsi="Times New Roman" w:cs="Times New Roman"/>
          <w:sz w:val="24"/>
          <w:szCs w:val="24"/>
        </w:rPr>
        <w:t>er provvedere, nei casi d’urgenza, a propria cura e spese,</w:t>
      </w:r>
      <w:r w:rsidR="007E6BEF" w:rsidRPr="00F87DEB">
        <w:rPr>
          <w:rFonts w:ascii="Times New Roman" w:hAnsi="Times New Roman" w:cs="Times New Roman"/>
          <w:sz w:val="24"/>
          <w:szCs w:val="24"/>
        </w:rPr>
        <w:t xml:space="preserve"> ai sensi dell’art. 8, comma 2, D. Lgs. 28/2010,</w:t>
      </w:r>
      <w:r w:rsidR="00B25C10" w:rsidRPr="00F87DEB">
        <w:rPr>
          <w:rFonts w:ascii="Times New Roman" w:hAnsi="Times New Roman" w:cs="Times New Roman"/>
          <w:sz w:val="24"/>
          <w:szCs w:val="24"/>
        </w:rPr>
        <w:t xml:space="preserve"> a comunicare autonomamente a tutte le parti chiamate in mediazione l’avvenuto deposito della presente domanda, specificando l’oggetto della controversia.</w:t>
      </w:r>
    </w:p>
    <w:p w:rsidR="005326C1" w:rsidRPr="00F87DEB" w:rsidRDefault="005326C1" w:rsidP="003A2302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5326C1" w:rsidRPr="00F87DEB" w:rsidRDefault="005326C1" w:rsidP="003A2302">
      <w:pPr>
        <w:pStyle w:val="Paragrafoelenco"/>
        <w:numPr>
          <w:ilvl w:val="0"/>
          <w:numId w:val="14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 xml:space="preserve">L’Organismo ACM S.r.l. a trasmettere e/o a far visionare copia della presente istanza e dei suoi allegati alla controparte ai fini dell’eventuale adesione al tentativo di conciliazione, </w:t>
      </w:r>
      <w:r w:rsidRPr="00F87DEB">
        <w:rPr>
          <w:rFonts w:ascii="Times New Roman" w:hAnsi="Times New Roman" w:cs="Times New Roman"/>
          <w:b/>
          <w:sz w:val="24"/>
          <w:szCs w:val="24"/>
        </w:rPr>
        <w:t>salvi gli allegati espressamente indicati come riservati al solo mediatore</w:t>
      </w:r>
      <w:r w:rsidR="005D55AA">
        <w:rPr>
          <w:rFonts w:ascii="Times New Roman" w:hAnsi="Times New Roman" w:cs="Times New Roman"/>
          <w:sz w:val="24"/>
          <w:szCs w:val="24"/>
        </w:rPr>
        <w:t>.</w:t>
      </w:r>
    </w:p>
    <w:p w:rsidR="000854C3" w:rsidRDefault="00B25C10" w:rsidP="001425DB">
      <w:pPr>
        <w:spacing w:after="24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__________________________________________________ Data __________________________</w:t>
      </w:r>
      <w:r w:rsidR="001425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Nome e cognome _______________________________________ Firma ___________________________</w:t>
      </w:r>
      <w:r w:rsidR="001425D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Grigliatabella"/>
        <w:tblpPr w:leftFromText="141" w:rightFromText="141" w:vertAnchor="text" w:horzAnchor="margin" w:tblpY="188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F87DEB" w:rsidTr="00A25D3A">
        <w:trPr>
          <w:trHeight w:val="8572"/>
        </w:trPr>
        <w:tc>
          <w:tcPr>
            <w:tcW w:w="5000" w:type="pct"/>
            <w:shd w:val="clear" w:color="auto" w:fill="auto"/>
          </w:tcPr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Arbitrato e Conciliazioni Marsala S.r.l. – ACM, in quanto titolare del trattamento dei dati personali raccolti, s’impegna a non diffonderli a soggetti indeterminati.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Salvo i casi di legge, è in ogni caso esclusa la trasmissione dei dati all’esterno. I dati personali raccolti sono obbligatori per la gestione e l’espletamento del tentativo di mediazione e saranno trattati</w:t>
            </w:r>
            <w:r w:rsidR="00D20ED2">
              <w:rPr>
                <w:rFonts w:ascii="Times New Roman" w:hAnsi="Times New Roman" w:cs="Times New Roman"/>
                <w:sz w:val="24"/>
                <w:szCs w:val="24"/>
              </w:rPr>
              <w:t>, ai sensi dell’art. 47, comma 6 D.M. 150/2023,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esclusivamente per dare esecuzione allo stesso e per effettuare le comunicazioni correlate, anche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’ausilio di strumenti informatic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i. Tutti i dati forniti saranno comunicati al mediatore designato, all’eventuale ausiliario nominato e al personale amministrativo di ACM S.r.l. I dati potranno essere comunicati a tutte le altre parti del procedimento di mediazione, </w:t>
            </w:r>
            <w:r w:rsidRPr="00085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 eccezione di quelli espressamente indicati come riservati al solo mediatore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Eventuali richieste ai sensi del D.Lgs. 196/2003, come modifi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cato dal D.Lgs 101/2018, recante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disposizioni per l’adeguamento della normativa nazionale alle disposizioni del Regolamento (UE) 2016/679 del Parlamento Europeo e del Consiglio (GDPR), dovranno essere inviate ad Arbitrato e Conciliazioni Marsala, Corso A. Gramsci n°70/B, 91025 Marsala (TP), all’indirizzo di posta elettronica </w:t>
            </w:r>
            <w:hyperlink r:id="rId11" w:history="1">
              <w:r w:rsidRPr="002617F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segreteriaacm@gmail.com</w:t>
              </w:r>
            </w:hyperlink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Consenso ai sensi del D.Lgs. n. 196/2003, come modificato dal D.Lgs. 101/2018, recante </w:t>
            </w: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disposizioni per l’adeguamento della normativa nazionale alle disposizioni del Regolamento (UE) 2016/679 (GDPR)</w:t>
            </w:r>
          </w:p>
          <w:p w:rsidR="00F87DEB" w:rsidRPr="002617FA" w:rsidRDefault="00F87DEB" w:rsidP="005D5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Il sottoscritto dichiara di aver letto e compreso le inform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azioni accessibili ai sensi degli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 e 14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del Reg. (UE) 2016/679 sulla protezione dei dati (GDPR)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 sito web </w:t>
            </w:r>
            <w:hyperlink r:id="rId12" w:history="1">
              <w:r w:rsidRPr="002D5F3F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www.acmmarsala.it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acconsentire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al trattamento dei dati personali (eventualmente anche sensibili e giudiziari) da parte di Arbitrato e Conciliazioni S.r.l. – ACM, nel rispetto del Regolamento UE sopra richiamato, per tutte le finalità </w:t>
            </w:r>
            <w:r w:rsidR="000B116C">
              <w:rPr>
                <w:rFonts w:ascii="Times New Roman" w:hAnsi="Times New Roman" w:cs="Times New Roman"/>
                <w:sz w:val="24"/>
                <w:szCs w:val="24"/>
              </w:rPr>
              <w:t>necessarie al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l’espletamento del procedimento di mediazione ivi richiesto.</w:t>
            </w:r>
          </w:p>
          <w:p w:rsidR="00F87DEB" w:rsidRDefault="00F87DEB" w:rsidP="00F87D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 Data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4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Firma ____________________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617FA" w:rsidRPr="002617FA" w:rsidRDefault="002617FA" w:rsidP="002617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3"/>
        <w:tblW w:w="5051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791"/>
      </w:tblGrid>
      <w:tr w:rsidR="005326C1" w:rsidTr="009C7442">
        <w:trPr>
          <w:trHeight w:val="2219"/>
        </w:trPr>
        <w:tc>
          <w:tcPr>
            <w:tcW w:w="5000" w:type="pct"/>
          </w:tcPr>
          <w:p w:rsidR="005326C1" w:rsidRDefault="005326C1" w:rsidP="009C74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  <w:r w:rsidRPr="009D783B"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  <w:t>SPAZIO RISERVATO ALLA SEGRETERIA DELL’ORGANISMO</w:t>
            </w:r>
          </w:p>
          <w:p w:rsidR="005326C1" w:rsidRPr="009D783B" w:rsidRDefault="005326C1" w:rsidP="009C7442">
            <w:pPr>
              <w:spacing w:line="276" w:lineRule="auto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</w:p>
          <w:p w:rsidR="006C2EE0" w:rsidRDefault="006C2EE0" w:rsidP="001873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Depositata il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presso ________________________________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Protocollo n° ___________________________________</w:t>
            </w:r>
            <w:r w:rsidR="009C7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442" w:rsidRPr="00430B16" w:rsidRDefault="009C7442" w:rsidP="009C7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Spese di avvio          pagate          non pagate  </w:t>
            </w:r>
          </w:p>
        </w:tc>
      </w:tr>
    </w:tbl>
    <w:p w:rsidR="00CA7EF2" w:rsidRPr="00F024E4" w:rsidRDefault="00527372" w:rsidP="00CA7EF2">
      <w:pPr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527372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59" type="#_x0000_t32" style="position:absolute;left:0;text-align:left;margin-left:0;margin-top:25.35pt;width:481.9pt;height:1pt;z-index:251682816;mso-position-horizontal-relative:text;mso-position-vertical-relative:text" o:connectortype="straight" strokecolor="#f79646 [3209]" strokeweight="3pt">
            <v:shadow type="perspective" color="#974706 [1609]" opacity=".5" offset="1pt" offset2="-1pt"/>
          </v:shape>
        </w:pict>
      </w:r>
      <w:r w:rsidR="006D5982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A1</w:t>
      </w:r>
      <w:r w:rsidR="00CA7EF2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+ </w:t>
      </w:r>
      <w:r w:rsidR="00CA7EF2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Altre parti Aderenti</w:t>
      </w:r>
    </w:p>
    <w:p w:rsidR="00CA7EF2" w:rsidRDefault="00CA7EF2" w:rsidP="00CA7EF2">
      <w:pPr>
        <w:rPr>
          <w:rFonts w:ascii="Times New Roman" w:hAnsi="Times New Roman" w:cs="Times New Roman"/>
          <w:sz w:val="24"/>
          <w:szCs w:val="24"/>
        </w:rPr>
      </w:pPr>
      <w:r w:rsidRPr="00E0578C">
        <w:rPr>
          <w:rFonts w:ascii="Times New Roman" w:hAnsi="Times New Roman" w:cs="Times New Roman"/>
          <w:b/>
          <w:sz w:val="24"/>
          <w:szCs w:val="24"/>
        </w:rPr>
        <w:t>Allegato all’istanza di mediazione</w:t>
      </w:r>
      <w:r>
        <w:rPr>
          <w:rFonts w:ascii="Times New Roman" w:hAnsi="Times New Roman" w:cs="Times New Roman"/>
          <w:sz w:val="24"/>
          <w:szCs w:val="24"/>
        </w:rPr>
        <w:t xml:space="preserve"> tra __________________________ e ___________________________</w:t>
      </w:r>
      <w:r>
        <w:rPr>
          <w:rFonts w:ascii="Times New Roman" w:hAnsi="Times New Roman" w:cs="Times New Roman"/>
          <w:sz w:val="24"/>
          <w:szCs w:val="24"/>
        </w:rPr>
        <w:br/>
        <w:t>Natura giuridica*  _____________________________________________________ Parte istante n°______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CA7EF2" w:rsidRDefault="00CA7EF2" w:rsidP="00CA7EF2">
      <w:pPr>
        <w:rPr>
          <w:rFonts w:ascii="Times New Roman" w:hAnsi="Times New Roman" w:cs="Times New Roman"/>
          <w:sz w:val="24"/>
          <w:szCs w:val="24"/>
        </w:rPr>
        <w:sectPr w:rsidR="00CA7EF2" w:rsidSect="005A06DF">
          <w:headerReference w:type="even" r:id="rId13"/>
          <w:headerReference w:type="default" r:id="rId14"/>
          <w:footerReference w:type="default" r:id="rId15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CA7EF2" w:rsidRPr="00F252DF" w:rsidRDefault="00CA7EF2" w:rsidP="00CA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CA7EF2" w:rsidRPr="001146E2" w:rsidRDefault="00CA7EF2" w:rsidP="00114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1146E2">
        <w:rPr>
          <w:rFonts w:ascii="Times New Roman" w:hAnsi="Times New Roman" w:cs="Times New Roman"/>
          <w:sz w:val="16"/>
          <w:szCs w:val="16"/>
        </w:rPr>
        <w:t xml:space="preserve">Il/la sottoscritto/a dichiara di aver letto e compilato con attenzione il presente modulo e di accettare il Regolamento di Mediazione, di impegnarsi a corrispondere anticipatamente l’indennità di primo incontro all’Organismo ACM S.r.l., consultabili sul sito web </w:t>
      </w:r>
      <w:hyperlink r:id="rId16" w:history="1">
        <w:r w:rsidRPr="001146E2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Pr="001146E2">
        <w:rPr>
          <w:rFonts w:ascii="Times New Roman" w:hAnsi="Times New Roman" w:cs="Times New Roman"/>
          <w:sz w:val="16"/>
          <w:szCs w:val="16"/>
        </w:rPr>
        <w:t>. Il/la sottoscritto/a dichiara altresì di voler ricevere le comunicazioni relative alla procedura di conciliazione esclusivamente alla PEC, e-mail, cellulare e fax forniti.</w:t>
      </w:r>
    </w:p>
    <w:p w:rsidR="00CA7EF2" w:rsidRPr="001146E2" w:rsidRDefault="00CA7EF2" w:rsidP="001146E2">
      <w:pPr>
        <w:spacing w:before="240"/>
        <w:rPr>
          <w:rFonts w:ascii="Times New Roman" w:hAnsi="Times New Roman" w:cs="Times New Roman"/>
          <w:sz w:val="16"/>
          <w:szCs w:val="16"/>
        </w:rPr>
      </w:pPr>
      <w:r w:rsidRPr="001146E2">
        <w:rPr>
          <w:rFonts w:ascii="Times New Roman" w:hAnsi="Times New Roman" w:cs="Times New Roman"/>
          <w:sz w:val="24"/>
          <w:szCs w:val="24"/>
        </w:rPr>
        <w:t>Nome e Cognome ________________________________________ Firma __________________________</w:t>
      </w:r>
      <w:r w:rsidRPr="001146E2">
        <w:rPr>
          <w:rFonts w:ascii="Times New Roman" w:hAnsi="Times New Roman" w:cs="Times New Roman"/>
          <w:sz w:val="24"/>
          <w:szCs w:val="24"/>
        </w:rPr>
        <w:br/>
      </w:r>
      <w:r w:rsidRPr="001146E2">
        <w:rPr>
          <w:rFonts w:ascii="Times New Roman" w:hAnsi="Times New Roman" w:cs="Times New Roman"/>
          <w:sz w:val="16"/>
          <w:szCs w:val="16"/>
        </w:rPr>
        <w:t xml:space="preserve">Il/la sottoscritto/a dichiara di aver letto e compreso le informazioni accessibili ai sensi degli artt. 13 e 14 del Reg. (UE) 2016/679 sulla protezione dei dati (GDPR) sul sito web </w:t>
      </w:r>
      <w:hyperlink r:id="rId17" w:history="1">
        <w:r w:rsidRPr="001146E2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Pr="001146E2">
        <w:rPr>
          <w:rFonts w:ascii="Times New Roman" w:hAnsi="Times New Roman" w:cs="Times New Roman"/>
          <w:sz w:val="16"/>
          <w:szCs w:val="16"/>
        </w:rPr>
        <w:t xml:space="preserve"> e di acconsentire al trattamento dei dati personali (eventualmente anche sensibili e giudiziari) da parte di Arbitrato e Conciliazioni S.r.l. – ACM, nel rispetto del Regolamento UE sopra richiamato, per tutte le finalità necessarie all’espletamento del procedimento di mediazione ivi richiesto.</w:t>
      </w:r>
    </w:p>
    <w:p w:rsidR="00CA7EF2" w:rsidRPr="001146E2" w:rsidRDefault="00CA7EF2" w:rsidP="001146E2">
      <w:pPr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sectPr w:rsidR="00CA7EF2" w:rsidRPr="001146E2" w:rsidSect="00166C8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1146E2">
        <w:rPr>
          <w:rFonts w:ascii="Times New Roman" w:hAnsi="Times New Roman" w:cs="Times New Roman"/>
          <w:sz w:val="24"/>
          <w:szCs w:val="24"/>
        </w:rPr>
        <w:t>Nome e Cognome ________________________________________ Firma __________________________</w:t>
      </w:r>
    </w:p>
    <w:p w:rsidR="00612375" w:rsidRDefault="00612375" w:rsidP="00612375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lastRenderedPageBreak/>
        <w:t>Guida alla compilazione dell’istanza</w:t>
      </w:r>
    </w:p>
    <w:p w:rsidR="00A25D3A" w:rsidRPr="001A250F" w:rsidRDefault="00A25D3A" w:rsidP="00373ED2">
      <w:pPr>
        <w:pStyle w:val="Paragrafoelenco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la sede di ACM S.r.l. presso cui viene depositata l’istanza: la sede deve rientrare nel circondario del Giudice competente per la controversia, salvo diverso accordo delle parti.</w:t>
      </w:r>
    </w:p>
    <w:p w:rsidR="00A25D3A" w:rsidRDefault="00A25D3A" w:rsidP="00373ED2">
      <w:pPr>
        <w:pStyle w:val="Paragrafoelenco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 xml:space="preserve">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aderente e al proprio avvocato: l’assistenza dell’avvocato è obbligatoria quando la mediazione è condizione di procedibilità.</w:t>
      </w:r>
    </w:p>
    <w:p w:rsidR="00CC13B9" w:rsidRPr="00CC13B9" w:rsidRDefault="00CC13B9" w:rsidP="00373ED2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3B9">
        <w:rPr>
          <w:rFonts w:ascii="Times New Roman" w:hAnsi="Times New Roman" w:cs="Times New Roman"/>
          <w:sz w:val="24"/>
          <w:szCs w:val="24"/>
        </w:rPr>
        <w:t>Spuntare l’apposita casel</w:t>
      </w:r>
      <w:r>
        <w:rPr>
          <w:rFonts w:ascii="Times New Roman" w:hAnsi="Times New Roman" w:cs="Times New Roman"/>
          <w:sz w:val="24"/>
          <w:szCs w:val="24"/>
        </w:rPr>
        <w:t>la nel caso di più parti aderenti</w:t>
      </w:r>
      <w:r w:rsidRPr="00CC13B9">
        <w:rPr>
          <w:rFonts w:ascii="Times New Roman" w:hAnsi="Times New Roman" w:cs="Times New Roman"/>
          <w:sz w:val="24"/>
          <w:szCs w:val="24"/>
        </w:rPr>
        <w:t xml:space="preserve"> e indicarne il numero: in tale ipotesi, allegare all’istanza tanti moduli </w:t>
      </w:r>
      <w:r w:rsidRPr="00CC13B9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A1+</w:t>
      </w:r>
      <w:r w:rsidRPr="00CC13B9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ante sono le altre parti aderenti</w:t>
      </w:r>
      <w:r w:rsidRPr="00CC13B9">
        <w:rPr>
          <w:rFonts w:ascii="Times New Roman" w:hAnsi="Times New Roman" w:cs="Times New Roman"/>
          <w:sz w:val="24"/>
          <w:szCs w:val="24"/>
        </w:rPr>
        <w:t>.</w:t>
      </w:r>
    </w:p>
    <w:p w:rsidR="00A25D3A" w:rsidRDefault="00A25D3A" w:rsidP="00373ED2">
      <w:pPr>
        <w:pStyle w:val="Paragrafoelenco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istante e, se nominato, al suo avvocato.</w:t>
      </w:r>
    </w:p>
    <w:p w:rsidR="00A25D3A" w:rsidRDefault="00A25D3A" w:rsidP="00373ED2">
      <w:pPr>
        <w:pStyle w:val="Paragrafoelenco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B1</w:t>
      </w:r>
      <w:r>
        <w:rPr>
          <w:rFonts w:ascii="Times New Roman" w:hAnsi="Times New Roman" w:cs="Times New Roman"/>
          <w:sz w:val="24"/>
          <w:szCs w:val="24"/>
        </w:rPr>
        <w:t xml:space="preserve"> devono essere indicati la tipologia di mediazione, il Giudice competente per territorio, l’oggetto della controversia e le ragioni a sostegno della domanda di mediazione.</w:t>
      </w:r>
      <w:r w:rsidR="007E6B00">
        <w:rPr>
          <w:rFonts w:ascii="Times New Roman" w:hAnsi="Times New Roman" w:cs="Times New Roman"/>
          <w:sz w:val="24"/>
          <w:szCs w:val="24"/>
        </w:rPr>
        <w:t xml:space="preserve"> La parte dovrà indicare anche la volontà di procedere con modalità telematiche.</w:t>
      </w:r>
    </w:p>
    <w:p w:rsidR="00A25D3A" w:rsidRDefault="00A25D3A" w:rsidP="00373ED2">
      <w:pPr>
        <w:pStyle w:val="Paragrafoelenco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C1</w:t>
      </w:r>
      <w:r>
        <w:rPr>
          <w:rFonts w:ascii="Times New Roman" w:hAnsi="Times New Roman" w:cs="Times New Roman"/>
          <w:sz w:val="24"/>
          <w:szCs w:val="24"/>
        </w:rPr>
        <w:t xml:space="preserve"> deve essere indicato lo scaglione di valore per la determinazione dell’indennità di primo incontro ai sensi dell’art. 28 D.Lgs. 28/2010 e lo scaglione di valore per la determinazione delle ulteriori spese di mediazione.</w:t>
      </w:r>
    </w:p>
    <w:p w:rsidR="00A25D3A" w:rsidRDefault="00A25D3A" w:rsidP="00373ED2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 aderente deve effettuare anticipatamente il pagamento dell’indennità di primo incontro (p</w:t>
      </w:r>
      <w:r w:rsidR="007E6B00">
        <w:rPr>
          <w:rFonts w:ascii="Times New Roman" w:hAnsi="Times New Roman" w:cs="Times New Roman"/>
          <w:sz w:val="24"/>
          <w:szCs w:val="24"/>
        </w:rPr>
        <w:t>er come individuata nella presente richiesta di adesione</w:t>
      </w:r>
      <w:r>
        <w:rPr>
          <w:rFonts w:ascii="Times New Roman" w:hAnsi="Times New Roman" w:cs="Times New Roman"/>
          <w:sz w:val="24"/>
          <w:szCs w:val="24"/>
        </w:rPr>
        <w:t xml:space="preserve"> e nelle Tabelle disponibili sul sito </w:t>
      </w:r>
      <w:hyperlink r:id="rId18" w:history="1">
        <w:r w:rsidRPr="001F52B0">
          <w:rPr>
            <w:rStyle w:val="Collegamentoipertestuale"/>
            <w:rFonts w:ascii="Times New Roman" w:hAnsi="Times New Roman" w:cs="Times New Roman"/>
            <w:color w:val="F79646" w:themeColor="accent6"/>
            <w:sz w:val="24"/>
            <w:szCs w:val="24"/>
          </w:rPr>
          <w:t>www.acmmarsala.it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7E6B00">
        <w:rPr>
          <w:rFonts w:ascii="Times New Roman" w:hAnsi="Times New Roman" w:cs="Times New Roman"/>
          <w:sz w:val="24"/>
          <w:szCs w:val="24"/>
        </w:rPr>
        <w:t>, oltre alle spese vive eventualmente già quantificabili,</w:t>
      </w:r>
      <w:r>
        <w:rPr>
          <w:rFonts w:ascii="Times New Roman" w:hAnsi="Times New Roman" w:cs="Times New Roman"/>
          <w:sz w:val="24"/>
          <w:szCs w:val="24"/>
        </w:rPr>
        <w:t xml:space="preserve"> ed inviare copia della ricevuta di pagamento unitamente alla domanda di mediazione.</w:t>
      </w:r>
    </w:p>
    <w:p w:rsidR="00A25D3A" w:rsidRDefault="00A25D3A" w:rsidP="00373ED2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deve essere effettuato press</w:t>
      </w:r>
      <w:r w:rsidR="007E6B00">
        <w:rPr>
          <w:rFonts w:ascii="Times New Roman" w:hAnsi="Times New Roman" w:cs="Times New Roman"/>
          <w:sz w:val="24"/>
          <w:szCs w:val="24"/>
        </w:rPr>
        <w:t>o la Segreteria dell’Organismo</w:t>
      </w:r>
      <w:r>
        <w:rPr>
          <w:rFonts w:ascii="Times New Roman" w:hAnsi="Times New Roman" w:cs="Times New Roman"/>
          <w:sz w:val="24"/>
          <w:szCs w:val="24"/>
        </w:rPr>
        <w:t xml:space="preserve"> o a mezzo bonifico bancario su conto corrente intestato a “ARBITRATO E CONCILIAZIONI MARSALA” presso l’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IBAN IT 56 U 01030 25900 000000796936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(Monte dei Paschi di Siena), con causale indicante la sede presso la quale</w:t>
      </w:r>
      <w:r w:rsidR="007E6B00">
        <w:rPr>
          <w:rFonts w:ascii="Times New Roman" w:hAnsi="Times New Roman" w:cs="Times New Roman"/>
          <w:sz w:val="24"/>
          <w:szCs w:val="24"/>
        </w:rPr>
        <w:t xml:space="preserve"> l’istanza è stata depositata, </w:t>
      </w:r>
      <w:r>
        <w:rPr>
          <w:rFonts w:ascii="Times New Roman" w:hAnsi="Times New Roman" w:cs="Times New Roman"/>
          <w:sz w:val="24"/>
          <w:szCs w:val="24"/>
        </w:rPr>
        <w:t>il Nome e Cognome della Parte aderente</w:t>
      </w:r>
      <w:r w:rsidR="007E6B00">
        <w:rPr>
          <w:rFonts w:ascii="Times New Roman" w:hAnsi="Times New Roman" w:cs="Times New Roman"/>
          <w:sz w:val="24"/>
          <w:szCs w:val="24"/>
        </w:rPr>
        <w:t xml:space="preserve"> e, se disponibile, il numero di protocollo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36" w:rsidRPr="00612375" w:rsidRDefault="00A25D3A" w:rsidP="00373ED2">
      <w:pPr>
        <w:pStyle w:val="Paragrafoelenco"/>
        <w:numPr>
          <w:ilvl w:val="0"/>
          <w:numId w:val="15"/>
        </w:numPr>
        <w:spacing w:line="276" w:lineRule="auto"/>
        <w:ind w:left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 aderente deve inviare il modulo</w:t>
      </w:r>
      <w:r w:rsidRPr="00A25D3A">
        <w:rPr>
          <w:rFonts w:ascii="Times New Roman" w:hAnsi="Times New Roman" w:cs="Times New Roman"/>
          <w:sz w:val="24"/>
          <w:szCs w:val="24"/>
        </w:rPr>
        <w:t xml:space="preserve"> con i relativi allegati alla PEC </w:t>
      </w:r>
      <w:r w:rsidRPr="00A25D3A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acm2011@legalmail.it</w:t>
      </w:r>
      <w:r w:rsidR="007E6B0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53536" w:rsidRPr="00612375" w:rsidSect="00166C8A">
      <w:headerReference w:type="even" r:id="rId19"/>
      <w:headerReference w:type="defaul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0E" w:rsidRDefault="004B1D0E" w:rsidP="008D1F83">
      <w:pPr>
        <w:spacing w:line="240" w:lineRule="auto"/>
      </w:pPr>
      <w:r>
        <w:separator/>
      </w:r>
    </w:p>
  </w:endnote>
  <w:endnote w:type="continuationSeparator" w:id="1">
    <w:p w:rsidR="004B1D0E" w:rsidRDefault="004B1D0E" w:rsidP="008D1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2" w:rsidRPr="008F4D26" w:rsidRDefault="00CA7EF2" w:rsidP="00253536">
    <w:pPr>
      <w:pStyle w:val="Pidipagina"/>
      <w:rPr>
        <w:rFonts w:ascii="Times New Roman" w:hAnsi="Times New Roman" w:cs="Times New Roman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0E" w:rsidRDefault="004B1D0E" w:rsidP="008D1F83">
      <w:pPr>
        <w:spacing w:line="240" w:lineRule="auto"/>
      </w:pPr>
      <w:r>
        <w:separator/>
      </w:r>
    </w:p>
  </w:footnote>
  <w:footnote w:type="continuationSeparator" w:id="1">
    <w:p w:rsidR="004B1D0E" w:rsidRDefault="004B1D0E" w:rsidP="008D1F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EA" w:rsidRDefault="00FD1A8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51" w:rsidRPr="00E32025" w:rsidRDefault="00337D88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-107315</wp:posOffset>
          </wp:positionV>
          <wp:extent cx="1721485" cy="1383030"/>
          <wp:effectExtent l="19050" t="0" r="0" b="0"/>
          <wp:wrapTopAndBottom/>
          <wp:docPr id="4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A</w:t>
    </w:r>
    <w:r w:rsidR="008F2551">
      <w:rPr>
        <w:rFonts w:ascii="Times New Roman" w:eastAsia="Calibri" w:hAnsi="Times New Roman" w:cs="Times New Roman"/>
        <w:b/>
        <w:sz w:val="36"/>
        <w:szCs w:val="36"/>
      </w:rPr>
      <w:t>r</w:t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 w:rsidR="00E32025"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337D88" w:rsidRPr="00337D88" w:rsidRDefault="00337D88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web: </w:t>
    </w:r>
    <w:hyperlink r:id="rId4" w:history="1">
      <w:r w:rsidR="00D20ED2" w:rsidRPr="00A20A6E">
        <w:rPr>
          <w:rStyle w:val="Collegamentoipertestuale"/>
          <w:rFonts w:ascii="Times New Roman" w:hAnsi="Times New Roman" w:cs="Times New Roman"/>
          <w:sz w:val="24"/>
          <w:szCs w:val="24"/>
        </w:rPr>
        <w:t>www.acmmarsala.it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2" w:rsidRDefault="00CA7EF2">
    <w:r>
      <w:c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2" w:rsidRPr="00E32025" w:rsidRDefault="00CA7EF2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1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CA7EF2" w:rsidRDefault="00CA7EF2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CA7EF2" w:rsidRDefault="00CA7EF2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CA7EF2" w:rsidRDefault="00CA7EF2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CA7EF2" w:rsidRDefault="00CA7EF2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CA7EF2" w:rsidRDefault="00CA7EF2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CA7EF2" w:rsidRPr="00337D88" w:rsidRDefault="00CA7EF2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Default="005A06DF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E32025" w:rsidRDefault="005A06DF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2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5A06DF" w:rsidRPr="00337D88" w:rsidRDefault="005A06DF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B5"/>
    <w:multiLevelType w:val="hybridMultilevel"/>
    <w:tmpl w:val="AE6273E8"/>
    <w:lvl w:ilvl="0" w:tplc="1E587EAA">
      <w:start w:val="1"/>
      <w:numFmt w:val="decimal"/>
      <w:lvlText w:val="%1)"/>
      <w:lvlJc w:val="left"/>
      <w:pPr>
        <w:ind w:left="720" w:hanging="360"/>
      </w:pPr>
      <w:rPr>
        <w:color w:val="F79646" w:themeColor="accent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49B"/>
    <w:multiLevelType w:val="hybridMultilevel"/>
    <w:tmpl w:val="54301EC6"/>
    <w:lvl w:ilvl="0" w:tplc="49C0A9C4">
      <w:numFmt w:val="bullet"/>
      <w:lvlText w:val=""/>
      <w:lvlJc w:val="left"/>
      <w:pPr>
        <w:ind w:left="10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">
    <w:nsid w:val="163F1AE0"/>
    <w:multiLevelType w:val="hybridMultilevel"/>
    <w:tmpl w:val="6E04061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A06C5"/>
    <w:multiLevelType w:val="hybridMultilevel"/>
    <w:tmpl w:val="CFA6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E5383"/>
    <w:multiLevelType w:val="hybridMultilevel"/>
    <w:tmpl w:val="480EB25E"/>
    <w:lvl w:ilvl="0" w:tplc="AEEE895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53706"/>
    <w:multiLevelType w:val="hybridMultilevel"/>
    <w:tmpl w:val="4D844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E0C6E"/>
    <w:multiLevelType w:val="hybridMultilevel"/>
    <w:tmpl w:val="75A6C1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D5BBF"/>
    <w:multiLevelType w:val="hybridMultilevel"/>
    <w:tmpl w:val="E4427708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06B3F"/>
    <w:multiLevelType w:val="hybridMultilevel"/>
    <w:tmpl w:val="4B683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7D17"/>
    <w:multiLevelType w:val="hybridMultilevel"/>
    <w:tmpl w:val="393E573A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C255F"/>
    <w:multiLevelType w:val="hybridMultilevel"/>
    <w:tmpl w:val="D7580DCC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C0AF2"/>
    <w:multiLevelType w:val="hybridMultilevel"/>
    <w:tmpl w:val="2CF0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57E35"/>
    <w:multiLevelType w:val="hybridMultilevel"/>
    <w:tmpl w:val="02AA8244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393D"/>
    <w:multiLevelType w:val="hybridMultilevel"/>
    <w:tmpl w:val="4D0E77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18C3"/>
    <w:multiLevelType w:val="hybridMultilevel"/>
    <w:tmpl w:val="2CCA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0354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F83"/>
    <w:rsid w:val="00003C01"/>
    <w:rsid w:val="0001371A"/>
    <w:rsid w:val="00024B93"/>
    <w:rsid w:val="00031409"/>
    <w:rsid w:val="00031A16"/>
    <w:rsid w:val="00034F44"/>
    <w:rsid w:val="000467D2"/>
    <w:rsid w:val="00065B37"/>
    <w:rsid w:val="0007504A"/>
    <w:rsid w:val="00080621"/>
    <w:rsid w:val="000823F4"/>
    <w:rsid w:val="00084E6D"/>
    <w:rsid w:val="000854C3"/>
    <w:rsid w:val="00090A86"/>
    <w:rsid w:val="0009218D"/>
    <w:rsid w:val="000A0A5D"/>
    <w:rsid w:val="000A64F6"/>
    <w:rsid w:val="000B116C"/>
    <w:rsid w:val="000C645D"/>
    <w:rsid w:val="000D1E6A"/>
    <w:rsid w:val="000E310A"/>
    <w:rsid w:val="000F0AC8"/>
    <w:rsid w:val="000F0E7C"/>
    <w:rsid w:val="000F3451"/>
    <w:rsid w:val="000F60DF"/>
    <w:rsid w:val="00104DB6"/>
    <w:rsid w:val="00106BDC"/>
    <w:rsid w:val="001145DD"/>
    <w:rsid w:val="001146E2"/>
    <w:rsid w:val="00122133"/>
    <w:rsid w:val="001425DB"/>
    <w:rsid w:val="00147895"/>
    <w:rsid w:val="00151E87"/>
    <w:rsid w:val="00160594"/>
    <w:rsid w:val="00163A6B"/>
    <w:rsid w:val="00166C8A"/>
    <w:rsid w:val="001873A1"/>
    <w:rsid w:val="00190EA7"/>
    <w:rsid w:val="00191CA9"/>
    <w:rsid w:val="001A5F7B"/>
    <w:rsid w:val="001B79EB"/>
    <w:rsid w:val="001C0221"/>
    <w:rsid w:val="001D0548"/>
    <w:rsid w:val="001D3A26"/>
    <w:rsid w:val="001E00F9"/>
    <w:rsid w:val="002163FA"/>
    <w:rsid w:val="00232114"/>
    <w:rsid w:val="0024229E"/>
    <w:rsid w:val="00253536"/>
    <w:rsid w:val="002617FA"/>
    <w:rsid w:val="00263E03"/>
    <w:rsid w:val="002651D5"/>
    <w:rsid w:val="00271367"/>
    <w:rsid w:val="00271550"/>
    <w:rsid w:val="00271998"/>
    <w:rsid w:val="00277B26"/>
    <w:rsid w:val="002A20D6"/>
    <w:rsid w:val="002A26FD"/>
    <w:rsid w:val="002A32ED"/>
    <w:rsid w:val="002B01D5"/>
    <w:rsid w:val="002D791D"/>
    <w:rsid w:val="002E020C"/>
    <w:rsid w:val="002F255B"/>
    <w:rsid w:val="0030448F"/>
    <w:rsid w:val="00337D88"/>
    <w:rsid w:val="00367927"/>
    <w:rsid w:val="00373ED2"/>
    <w:rsid w:val="003745FB"/>
    <w:rsid w:val="003A2302"/>
    <w:rsid w:val="003B1FDE"/>
    <w:rsid w:val="003C541D"/>
    <w:rsid w:val="003D2180"/>
    <w:rsid w:val="003F2FD0"/>
    <w:rsid w:val="004049E3"/>
    <w:rsid w:val="00412B49"/>
    <w:rsid w:val="00417762"/>
    <w:rsid w:val="00424825"/>
    <w:rsid w:val="00430024"/>
    <w:rsid w:val="00430B16"/>
    <w:rsid w:val="00441C9A"/>
    <w:rsid w:val="00447167"/>
    <w:rsid w:val="00451D51"/>
    <w:rsid w:val="00454196"/>
    <w:rsid w:val="00465A44"/>
    <w:rsid w:val="00465B3B"/>
    <w:rsid w:val="00466FEA"/>
    <w:rsid w:val="00483499"/>
    <w:rsid w:val="00487BCE"/>
    <w:rsid w:val="00490DA5"/>
    <w:rsid w:val="004961B4"/>
    <w:rsid w:val="004B0E8B"/>
    <w:rsid w:val="004B1D0E"/>
    <w:rsid w:val="004B4CA4"/>
    <w:rsid w:val="004B5928"/>
    <w:rsid w:val="004C1B29"/>
    <w:rsid w:val="004E4D1F"/>
    <w:rsid w:val="004E71DE"/>
    <w:rsid w:val="004F28F5"/>
    <w:rsid w:val="00500E7C"/>
    <w:rsid w:val="00501BD4"/>
    <w:rsid w:val="00505BED"/>
    <w:rsid w:val="0051039C"/>
    <w:rsid w:val="00511C50"/>
    <w:rsid w:val="00514CB5"/>
    <w:rsid w:val="00527372"/>
    <w:rsid w:val="005326C1"/>
    <w:rsid w:val="0054201A"/>
    <w:rsid w:val="00567BA3"/>
    <w:rsid w:val="005721B4"/>
    <w:rsid w:val="00573A61"/>
    <w:rsid w:val="00577550"/>
    <w:rsid w:val="00581F0B"/>
    <w:rsid w:val="005925C3"/>
    <w:rsid w:val="00593CB1"/>
    <w:rsid w:val="00596C49"/>
    <w:rsid w:val="005A06DF"/>
    <w:rsid w:val="005B2EA8"/>
    <w:rsid w:val="005B70A3"/>
    <w:rsid w:val="005D0A45"/>
    <w:rsid w:val="005D3663"/>
    <w:rsid w:val="005D4C52"/>
    <w:rsid w:val="005D55AA"/>
    <w:rsid w:val="005E3104"/>
    <w:rsid w:val="005F789E"/>
    <w:rsid w:val="0060283C"/>
    <w:rsid w:val="00612375"/>
    <w:rsid w:val="00653113"/>
    <w:rsid w:val="0065366A"/>
    <w:rsid w:val="00667DA7"/>
    <w:rsid w:val="0067029C"/>
    <w:rsid w:val="00690099"/>
    <w:rsid w:val="006A0E20"/>
    <w:rsid w:val="006A29F8"/>
    <w:rsid w:val="006B1AE3"/>
    <w:rsid w:val="006C2EE0"/>
    <w:rsid w:val="006D2D80"/>
    <w:rsid w:val="006D5982"/>
    <w:rsid w:val="006E11C6"/>
    <w:rsid w:val="006F2295"/>
    <w:rsid w:val="00705885"/>
    <w:rsid w:val="00712416"/>
    <w:rsid w:val="007227FF"/>
    <w:rsid w:val="00730D0F"/>
    <w:rsid w:val="00731509"/>
    <w:rsid w:val="00733C21"/>
    <w:rsid w:val="00733C63"/>
    <w:rsid w:val="00737DD4"/>
    <w:rsid w:val="00743D36"/>
    <w:rsid w:val="007471AC"/>
    <w:rsid w:val="00750F5F"/>
    <w:rsid w:val="007675CB"/>
    <w:rsid w:val="00767E59"/>
    <w:rsid w:val="007737C4"/>
    <w:rsid w:val="007A759E"/>
    <w:rsid w:val="007B7D82"/>
    <w:rsid w:val="007C6EE8"/>
    <w:rsid w:val="007D7750"/>
    <w:rsid w:val="007E1220"/>
    <w:rsid w:val="007E186A"/>
    <w:rsid w:val="007E6B00"/>
    <w:rsid w:val="007E6BEF"/>
    <w:rsid w:val="00816E6A"/>
    <w:rsid w:val="00826087"/>
    <w:rsid w:val="0083461A"/>
    <w:rsid w:val="00842718"/>
    <w:rsid w:val="0084453D"/>
    <w:rsid w:val="008464B4"/>
    <w:rsid w:val="0084760B"/>
    <w:rsid w:val="008537F4"/>
    <w:rsid w:val="00857186"/>
    <w:rsid w:val="00871F0C"/>
    <w:rsid w:val="0087285D"/>
    <w:rsid w:val="00874D0D"/>
    <w:rsid w:val="0087566C"/>
    <w:rsid w:val="00884BB3"/>
    <w:rsid w:val="008871CA"/>
    <w:rsid w:val="00892FAF"/>
    <w:rsid w:val="008C0493"/>
    <w:rsid w:val="008C499B"/>
    <w:rsid w:val="008D1F83"/>
    <w:rsid w:val="008F12BF"/>
    <w:rsid w:val="008F2551"/>
    <w:rsid w:val="008F4D26"/>
    <w:rsid w:val="008F7B77"/>
    <w:rsid w:val="00907C8E"/>
    <w:rsid w:val="00921D16"/>
    <w:rsid w:val="009302FD"/>
    <w:rsid w:val="00937891"/>
    <w:rsid w:val="00941900"/>
    <w:rsid w:val="009472DB"/>
    <w:rsid w:val="009576B3"/>
    <w:rsid w:val="009770F1"/>
    <w:rsid w:val="00983261"/>
    <w:rsid w:val="00990303"/>
    <w:rsid w:val="009918E3"/>
    <w:rsid w:val="00993407"/>
    <w:rsid w:val="009A4F88"/>
    <w:rsid w:val="009B32C0"/>
    <w:rsid w:val="009C7442"/>
    <w:rsid w:val="009C7473"/>
    <w:rsid w:val="009D1255"/>
    <w:rsid w:val="009D783B"/>
    <w:rsid w:val="009E6A0B"/>
    <w:rsid w:val="00A035A9"/>
    <w:rsid w:val="00A03BFB"/>
    <w:rsid w:val="00A0683E"/>
    <w:rsid w:val="00A158A1"/>
    <w:rsid w:val="00A15F8A"/>
    <w:rsid w:val="00A16220"/>
    <w:rsid w:val="00A25D3A"/>
    <w:rsid w:val="00A3493E"/>
    <w:rsid w:val="00A353B7"/>
    <w:rsid w:val="00A516EE"/>
    <w:rsid w:val="00A550B7"/>
    <w:rsid w:val="00A63A7C"/>
    <w:rsid w:val="00A70367"/>
    <w:rsid w:val="00A93AED"/>
    <w:rsid w:val="00A93C6F"/>
    <w:rsid w:val="00AA0EF2"/>
    <w:rsid w:val="00AA38B4"/>
    <w:rsid w:val="00AB23A9"/>
    <w:rsid w:val="00AB33C4"/>
    <w:rsid w:val="00AD3AAA"/>
    <w:rsid w:val="00AE47C7"/>
    <w:rsid w:val="00B1009E"/>
    <w:rsid w:val="00B14E4B"/>
    <w:rsid w:val="00B25C10"/>
    <w:rsid w:val="00B46D88"/>
    <w:rsid w:val="00B5325B"/>
    <w:rsid w:val="00B57AA1"/>
    <w:rsid w:val="00B7174F"/>
    <w:rsid w:val="00BF6851"/>
    <w:rsid w:val="00C043ED"/>
    <w:rsid w:val="00C1063A"/>
    <w:rsid w:val="00C36229"/>
    <w:rsid w:val="00C56B3F"/>
    <w:rsid w:val="00C7021E"/>
    <w:rsid w:val="00CA4FEE"/>
    <w:rsid w:val="00CA5347"/>
    <w:rsid w:val="00CA7EF2"/>
    <w:rsid w:val="00CB4FB9"/>
    <w:rsid w:val="00CC13B9"/>
    <w:rsid w:val="00CC3117"/>
    <w:rsid w:val="00CF1A5B"/>
    <w:rsid w:val="00D20ED2"/>
    <w:rsid w:val="00D22AA7"/>
    <w:rsid w:val="00D33C9B"/>
    <w:rsid w:val="00D35F3A"/>
    <w:rsid w:val="00D418E8"/>
    <w:rsid w:val="00D42BB3"/>
    <w:rsid w:val="00D4762C"/>
    <w:rsid w:val="00D51898"/>
    <w:rsid w:val="00D636E2"/>
    <w:rsid w:val="00D6372F"/>
    <w:rsid w:val="00D64340"/>
    <w:rsid w:val="00D67082"/>
    <w:rsid w:val="00D7215D"/>
    <w:rsid w:val="00D739E1"/>
    <w:rsid w:val="00D75DE5"/>
    <w:rsid w:val="00D83585"/>
    <w:rsid w:val="00D86E8D"/>
    <w:rsid w:val="00D94915"/>
    <w:rsid w:val="00DC6D7D"/>
    <w:rsid w:val="00DE0658"/>
    <w:rsid w:val="00DE3EE2"/>
    <w:rsid w:val="00E0054C"/>
    <w:rsid w:val="00E00FCA"/>
    <w:rsid w:val="00E0578C"/>
    <w:rsid w:val="00E32025"/>
    <w:rsid w:val="00E36ABB"/>
    <w:rsid w:val="00E54683"/>
    <w:rsid w:val="00E6573D"/>
    <w:rsid w:val="00E8192B"/>
    <w:rsid w:val="00E81B19"/>
    <w:rsid w:val="00E87097"/>
    <w:rsid w:val="00E91979"/>
    <w:rsid w:val="00E92CB3"/>
    <w:rsid w:val="00E93AC5"/>
    <w:rsid w:val="00EB0BAB"/>
    <w:rsid w:val="00EB56C2"/>
    <w:rsid w:val="00EE1957"/>
    <w:rsid w:val="00EF0EFC"/>
    <w:rsid w:val="00F024E4"/>
    <w:rsid w:val="00F14E07"/>
    <w:rsid w:val="00F2028B"/>
    <w:rsid w:val="00F23FCD"/>
    <w:rsid w:val="00F252DF"/>
    <w:rsid w:val="00F37CA4"/>
    <w:rsid w:val="00F37EF6"/>
    <w:rsid w:val="00F4264D"/>
    <w:rsid w:val="00F60731"/>
    <w:rsid w:val="00F87DEB"/>
    <w:rsid w:val="00FB1A85"/>
    <w:rsid w:val="00FB4824"/>
    <w:rsid w:val="00FD1A84"/>
    <w:rsid w:val="00FE6FBC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  <o:shapelayout v:ext="edit">
      <o:idmap v:ext="edit" data="1"/>
      <o:rules v:ext="edit">
        <o:r id="V:Rule7" type="connector" idref="#_x0000_s1036"/>
        <o:r id="V:Rule8" type="connector" idref="#_x0000_s1039"/>
        <o:r id="V:Rule9" type="connector" idref="#_x0000_s1057"/>
        <o:r id="V:Rule10" type="connector" idref="#_x0000_s1047"/>
        <o:r id="V:Rule11" type="connector" idref="#_x0000_s1045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F83"/>
  </w:style>
  <w:style w:type="paragraph" w:styleId="Pidipagina">
    <w:name w:val="footer"/>
    <w:basedOn w:val="Normale"/>
    <w:link w:val="PidipaginaCarattere"/>
    <w:uiPriority w:val="99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1B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B4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70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53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53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353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acmmarsala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mmarsala.it" TargetMode="External"/><Relationship Id="rId17" Type="http://schemas.openxmlformats.org/officeDocument/2006/relationships/hyperlink" Target="http://www.acmmarsal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mmarsala.it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acm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mmarsala.it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cmmarsala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F509-B857-4B28-B531-7D917F63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23</cp:revision>
  <cp:lastPrinted>2023-11-23T16:04:00Z</cp:lastPrinted>
  <dcterms:created xsi:type="dcterms:W3CDTF">2024-05-17T08:57:00Z</dcterms:created>
  <dcterms:modified xsi:type="dcterms:W3CDTF">2024-06-05T10:36:00Z</dcterms:modified>
</cp:coreProperties>
</file>